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27" w:rsidRDefault="00916B76" w:rsidP="003552AB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81BCD">
        <w:rPr>
          <w:rFonts w:ascii="Arial" w:hAnsi="Arial" w:cs="Arial"/>
          <w:b/>
          <w:sz w:val="22"/>
          <w:szCs w:val="22"/>
        </w:rPr>
        <w:t xml:space="preserve">      </w:t>
      </w:r>
      <w:r w:rsidRPr="00DC378A">
        <w:rPr>
          <w:rFonts w:ascii="Arial" w:hAnsi="Arial" w:cs="Arial"/>
          <w:b/>
          <w:sz w:val="28"/>
          <w:szCs w:val="28"/>
        </w:rPr>
        <w:t>MAHAR</w:t>
      </w:r>
      <w:r w:rsidR="00654F54">
        <w:rPr>
          <w:rFonts w:ascii="Arial" w:hAnsi="Arial" w:cs="Arial"/>
          <w:b/>
          <w:sz w:val="28"/>
          <w:szCs w:val="28"/>
        </w:rPr>
        <w:t xml:space="preserve"> K</w:t>
      </w:r>
      <w:r w:rsidR="005D08C5">
        <w:rPr>
          <w:rFonts w:ascii="Arial" w:hAnsi="Arial" w:cs="Arial"/>
          <w:b/>
          <w:sz w:val="28"/>
          <w:szCs w:val="28"/>
        </w:rPr>
        <w:t>ONFERENCIJA</w:t>
      </w:r>
      <w:r w:rsidR="007D5A27" w:rsidRPr="00DC378A">
        <w:rPr>
          <w:rFonts w:ascii="Arial" w:hAnsi="Arial" w:cs="Arial"/>
          <w:b/>
          <w:sz w:val="28"/>
          <w:szCs w:val="28"/>
        </w:rPr>
        <w:t xml:space="preserve"> 2016</w:t>
      </w:r>
    </w:p>
    <w:p w:rsidR="00997DCB" w:rsidRDefault="00997DCB" w:rsidP="003552AB">
      <w:pPr>
        <w:ind w:firstLine="708"/>
        <w:rPr>
          <w:rFonts w:ascii="Arial" w:hAnsi="Arial" w:cs="Arial"/>
          <w:b/>
          <w:sz w:val="28"/>
          <w:szCs w:val="28"/>
        </w:rPr>
      </w:pPr>
    </w:p>
    <w:p w:rsidR="00997DCB" w:rsidRPr="00654F54" w:rsidRDefault="00841396" w:rsidP="003E0D1D">
      <w:pPr>
        <w:ind w:left="1416" w:firstLine="708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</w:t>
      </w:r>
      <w:r w:rsidR="005D08C5" w:rsidRPr="00654F54">
        <w:rPr>
          <w:rFonts w:ascii="Arial" w:hAnsi="Arial" w:cs="Arial"/>
          <w:b/>
          <w:lang w:val="sr-Latn-CS"/>
        </w:rPr>
        <w:t xml:space="preserve">Od </w:t>
      </w:r>
      <w:r w:rsidR="003E0D1D" w:rsidRPr="00654F54">
        <w:rPr>
          <w:rFonts w:ascii="Arial" w:hAnsi="Arial" w:cs="Arial"/>
          <w:b/>
          <w:lang w:val="sr-Latn-CS"/>
        </w:rPr>
        <w:t>3</w:t>
      </w:r>
      <w:r w:rsidR="005D08C5" w:rsidRPr="00654F54">
        <w:rPr>
          <w:rFonts w:ascii="Arial" w:hAnsi="Arial" w:cs="Arial"/>
          <w:b/>
          <w:lang w:val="sr-Latn-CS"/>
        </w:rPr>
        <w:t xml:space="preserve"> -</w:t>
      </w:r>
      <w:r w:rsidR="003E0D1D" w:rsidRPr="00654F54">
        <w:rPr>
          <w:rFonts w:ascii="Arial" w:hAnsi="Arial" w:cs="Arial"/>
          <w:b/>
          <w:lang w:val="sr-Latn-CS"/>
        </w:rPr>
        <w:t xml:space="preserve"> 6</w:t>
      </w:r>
      <w:r w:rsidR="000561E4" w:rsidRPr="00654F54">
        <w:rPr>
          <w:rFonts w:ascii="Arial" w:hAnsi="Arial" w:cs="Arial"/>
          <w:b/>
          <w:lang w:val="sr-Latn-CS"/>
        </w:rPr>
        <w:t xml:space="preserve"> </w:t>
      </w:r>
      <w:r w:rsidR="005D08C5" w:rsidRPr="00654F54">
        <w:rPr>
          <w:rFonts w:ascii="Arial" w:hAnsi="Arial" w:cs="Arial"/>
          <w:b/>
          <w:lang w:val="sr-Latn-CS"/>
        </w:rPr>
        <w:t>novembra</w:t>
      </w:r>
      <w:r w:rsidR="009410F3">
        <w:rPr>
          <w:rFonts w:ascii="Arial" w:hAnsi="Arial" w:cs="Arial"/>
          <w:b/>
          <w:lang w:val="sr-Latn-CS"/>
        </w:rPr>
        <w:t>,</w:t>
      </w:r>
      <w:r w:rsidR="005D08C5" w:rsidRPr="00654F54">
        <w:rPr>
          <w:rFonts w:ascii="Arial" w:hAnsi="Arial" w:cs="Arial"/>
          <w:b/>
          <w:lang w:val="sr-Latn-CS"/>
        </w:rPr>
        <w:t xml:space="preserve"> </w:t>
      </w:r>
      <w:hyperlink r:id="rId8" w:history="1">
        <w:r w:rsidR="000561E4" w:rsidRPr="009807EF">
          <w:rPr>
            <w:rStyle w:val="Hyperlink"/>
            <w:rFonts w:ascii="Arial" w:hAnsi="Arial" w:cs="Arial"/>
            <w:b/>
            <w:color w:val="auto"/>
            <w:u w:val="none"/>
            <w:lang w:val="sr-Latn-CS"/>
          </w:rPr>
          <w:t>Hotel “Avala”</w:t>
        </w:r>
      </w:hyperlink>
      <w:r w:rsidR="005D08C5" w:rsidRPr="009807EF">
        <w:rPr>
          <w:rFonts w:ascii="Arial" w:hAnsi="Arial" w:cs="Arial"/>
          <w:lang w:val="sr-Latn-CS"/>
        </w:rPr>
        <w:t xml:space="preserve"> </w:t>
      </w:r>
      <w:r w:rsidR="003E0D1D" w:rsidRPr="00654F54">
        <w:rPr>
          <w:rFonts w:ascii="Arial" w:hAnsi="Arial" w:cs="Arial"/>
          <w:b/>
          <w:lang w:val="sr-Latn-CS"/>
        </w:rPr>
        <w:t>Budva</w:t>
      </w:r>
      <w:r w:rsidR="000561E4" w:rsidRPr="00654F54">
        <w:rPr>
          <w:rFonts w:ascii="Arial" w:hAnsi="Arial" w:cs="Arial"/>
          <w:b/>
          <w:lang w:val="sr-Latn-CS"/>
        </w:rPr>
        <w:t>,</w:t>
      </w:r>
      <w:r w:rsidR="005D08C5" w:rsidRPr="00654F54">
        <w:rPr>
          <w:rFonts w:ascii="Arial" w:hAnsi="Arial" w:cs="Arial"/>
          <w:b/>
          <w:lang w:val="sr-Latn-CS"/>
        </w:rPr>
        <w:t xml:space="preserve"> Crna Gora</w:t>
      </w:r>
    </w:p>
    <w:p w:rsidR="005D08C5" w:rsidRDefault="005D08C5" w:rsidP="003E0D1D">
      <w:pPr>
        <w:ind w:left="1416" w:firstLine="708"/>
        <w:rPr>
          <w:rFonts w:ascii="Arial" w:hAnsi="Arial" w:cs="Arial"/>
          <w:b/>
        </w:rPr>
      </w:pPr>
    </w:p>
    <w:p w:rsidR="005D08C5" w:rsidRPr="005D08C5" w:rsidRDefault="0057613E" w:rsidP="003E0D1D">
      <w:pPr>
        <w:ind w:left="1416" w:firstLine="708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Finalni program</w:t>
      </w:r>
    </w:p>
    <w:p w:rsidR="00997DCB" w:rsidRPr="005D08C5" w:rsidRDefault="00997DCB" w:rsidP="003552AB">
      <w:pPr>
        <w:ind w:firstLine="708"/>
        <w:rPr>
          <w:rFonts w:ascii="Arial" w:hAnsi="Arial" w:cs="Arial"/>
          <w:b/>
          <w:sz w:val="22"/>
          <w:szCs w:val="22"/>
          <w:lang w:val="sr-Latn-CS"/>
        </w:rPr>
      </w:pPr>
    </w:p>
    <w:p w:rsidR="00916B76" w:rsidRPr="00E65ED3" w:rsidRDefault="00997DCB" w:rsidP="003552A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D5A27" w:rsidRPr="0015277C" w:rsidRDefault="005D08C5" w:rsidP="0015277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15277C">
        <w:rPr>
          <w:rFonts w:ascii="Arial" w:hAnsi="Arial" w:cs="Arial"/>
          <w:b/>
          <w:sz w:val="22"/>
          <w:szCs w:val="22"/>
        </w:rPr>
        <w:t xml:space="preserve">Četvrtak, </w:t>
      </w:r>
      <w:r w:rsidR="0034290E">
        <w:rPr>
          <w:rFonts w:ascii="Arial" w:hAnsi="Arial" w:cs="Arial"/>
          <w:b/>
          <w:sz w:val="22"/>
          <w:szCs w:val="22"/>
        </w:rPr>
        <w:t>3.novem</w:t>
      </w:r>
      <w:r w:rsidRPr="0015277C">
        <w:rPr>
          <w:rFonts w:ascii="Arial" w:hAnsi="Arial" w:cs="Arial"/>
          <w:b/>
          <w:sz w:val="22"/>
          <w:szCs w:val="22"/>
        </w:rPr>
        <w:t>bar</w:t>
      </w:r>
    </w:p>
    <w:p w:rsidR="007D5A27" w:rsidRPr="0015277C" w:rsidRDefault="007D5A27" w:rsidP="0015277C">
      <w:pPr>
        <w:pStyle w:val="ListParagraph"/>
        <w:ind w:left="1428"/>
        <w:jc w:val="both"/>
        <w:rPr>
          <w:rFonts w:ascii="Arial" w:hAnsi="Arial" w:cs="Arial"/>
          <w:b/>
          <w:sz w:val="22"/>
          <w:szCs w:val="22"/>
        </w:rPr>
      </w:pPr>
    </w:p>
    <w:p w:rsidR="00B90260" w:rsidRPr="0015277C" w:rsidRDefault="00B90260" w:rsidP="001527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b/>
          <w:sz w:val="22"/>
          <w:szCs w:val="22"/>
        </w:rPr>
        <w:t>11</w:t>
      </w:r>
      <w:r w:rsidR="0057613E">
        <w:rPr>
          <w:rFonts w:ascii="Arial" w:hAnsi="Arial" w:cs="Arial"/>
          <w:b/>
          <w:sz w:val="22"/>
          <w:szCs w:val="22"/>
        </w:rPr>
        <w:t>:00</w:t>
      </w:r>
      <w:r w:rsidRPr="0015277C">
        <w:rPr>
          <w:rFonts w:ascii="Arial" w:hAnsi="Arial" w:cs="Arial"/>
          <w:b/>
          <w:sz w:val="22"/>
          <w:szCs w:val="22"/>
        </w:rPr>
        <w:t>-16</w:t>
      </w:r>
      <w:r w:rsidR="0057613E">
        <w:rPr>
          <w:rFonts w:ascii="Arial" w:hAnsi="Arial" w:cs="Arial"/>
          <w:b/>
          <w:sz w:val="22"/>
          <w:szCs w:val="22"/>
        </w:rPr>
        <w:t>:00</w:t>
      </w:r>
      <w:r w:rsidR="007D5A27" w:rsidRPr="0015277C">
        <w:rPr>
          <w:rFonts w:ascii="Arial" w:hAnsi="Arial" w:cs="Arial"/>
          <w:b/>
          <w:sz w:val="22"/>
          <w:szCs w:val="22"/>
        </w:rPr>
        <w:t xml:space="preserve">h </w:t>
      </w:r>
      <w:r w:rsidR="00AC2F7C">
        <w:rPr>
          <w:rFonts w:ascii="Arial" w:hAnsi="Arial" w:cs="Arial"/>
          <w:b/>
          <w:sz w:val="22"/>
          <w:szCs w:val="22"/>
        </w:rPr>
        <w:t xml:space="preserve">- </w:t>
      </w:r>
      <w:r w:rsidR="005D08C5" w:rsidRPr="0057613E">
        <w:rPr>
          <w:rFonts w:ascii="Arial" w:hAnsi="Arial" w:cs="Arial"/>
          <w:sz w:val="22"/>
          <w:szCs w:val="22"/>
        </w:rPr>
        <w:t>Dolazak i registracija gostiju</w:t>
      </w:r>
      <w:r w:rsidR="005D08C5" w:rsidRPr="0015277C">
        <w:rPr>
          <w:rFonts w:ascii="Arial" w:hAnsi="Arial" w:cs="Arial"/>
          <w:b/>
          <w:sz w:val="22"/>
          <w:szCs w:val="22"/>
        </w:rPr>
        <w:t xml:space="preserve"> </w:t>
      </w:r>
    </w:p>
    <w:p w:rsidR="00B90260" w:rsidRPr="0015277C" w:rsidRDefault="00B90260" w:rsidP="001527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EA08E4" w:rsidRPr="005A0812" w:rsidRDefault="00EA08E4" w:rsidP="0015277C">
      <w:pPr>
        <w:ind w:left="1416" w:firstLine="12"/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b/>
          <w:sz w:val="22"/>
          <w:szCs w:val="22"/>
        </w:rPr>
        <w:t>18</w:t>
      </w:r>
      <w:r w:rsidR="0057613E">
        <w:rPr>
          <w:rFonts w:ascii="Arial" w:hAnsi="Arial" w:cs="Arial"/>
          <w:b/>
          <w:sz w:val="22"/>
          <w:szCs w:val="22"/>
        </w:rPr>
        <w:t>:30</w:t>
      </w:r>
      <w:r w:rsidRPr="0015277C">
        <w:rPr>
          <w:rFonts w:ascii="Arial" w:hAnsi="Arial" w:cs="Arial"/>
          <w:b/>
          <w:sz w:val="22"/>
          <w:szCs w:val="22"/>
        </w:rPr>
        <w:t>h</w:t>
      </w:r>
      <w:r w:rsidRPr="0015277C">
        <w:rPr>
          <w:rFonts w:ascii="Arial" w:hAnsi="Arial" w:cs="Arial"/>
          <w:sz w:val="22"/>
          <w:szCs w:val="22"/>
        </w:rPr>
        <w:t xml:space="preserve"> –</w:t>
      </w:r>
      <w:r w:rsidR="00637BB9">
        <w:rPr>
          <w:rFonts w:ascii="Arial" w:hAnsi="Arial" w:cs="Arial"/>
          <w:sz w:val="22"/>
          <w:szCs w:val="22"/>
        </w:rPr>
        <w:t xml:space="preserve"> </w:t>
      </w:r>
      <w:r w:rsidR="0057613E">
        <w:rPr>
          <w:rFonts w:ascii="Arial" w:hAnsi="Arial" w:cs="Arial"/>
          <w:sz w:val="22"/>
          <w:szCs w:val="22"/>
        </w:rPr>
        <w:t>Svečano otvaranje,  prijem sa koktelom;</w:t>
      </w:r>
    </w:p>
    <w:p w:rsidR="003D0C38" w:rsidRPr="0015277C" w:rsidRDefault="003D0C38" w:rsidP="0015277C">
      <w:pPr>
        <w:jc w:val="both"/>
        <w:rPr>
          <w:rFonts w:ascii="Arial" w:hAnsi="Arial" w:cs="Arial"/>
          <w:sz w:val="22"/>
          <w:szCs w:val="22"/>
        </w:rPr>
      </w:pPr>
    </w:p>
    <w:p w:rsidR="003D0C38" w:rsidRPr="0015277C" w:rsidRDefault="009410F3" w:rsidP="0015277C">
      <w:pPr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sz w:val="22"/>
          <w:szCs w:val="22"/>
        </w:rPr>
        <w:t xml:space="preserve">              </w:t>
      </w:r>
      <w:r w:rsidR="00C902FC">
        <w:rPr>
          <w:rFonts w:ascii="Arial" w:hAnsi="Arial" w:cs="Arial"/>
          <w:sz w:val="22"/>
          <w:szCs w:val="22"/>
        </w:rPr>
        <w:t xml:space="preserve">      </w:t>
      </w:r>
      <w:r w:rsidRPr="0015277C">
        <w:rPr>
          <w:rFonts w:ascii="Arial" w:hAnsi="Arial" w:cs="Arial"/>
          <w:sz w:val="22"/>
          <w:szCs w:val="22"/>
        </w:rPr>
        <w:t xml:space="preserve"> </w:t>
      </w:r>
      <w:r w:rsidR="005D08C5" w:rsidRPr="0015277C">
        <w:rPr>
          <w:rFonts w:ascii="Arial" w:hAnsi="Arial" w:cs="Arial"/>
          <w:sz w:val="22"/>
          <w:szCs w:val="22"/>
        </w:rPr>
        <w:t xml:space="preserve">Pozdravni govor: </w:t>
      </w:r>
      <w:r w:rsidRPr="0015277C">
        <w:rPr>
          <w:rFonts w:ascii="Arial" w:hAnsi="Arial" w:cs="Arial"/>
          <w:sz w:val="22"/>
          <w:szCs w:val="22"/>
        </w:rPr>
        <w:t xml:space="preserve">g-din. </w:t>
      </w:r>
      <w:r w:rsidR="005D08C5" w:rsidRPr="0015277C">
        <w:rPr>
          <w:rFonts w:ascii="Arial" w:hAnsi="Arial" w:cs="Arial"/>
          <w:sz w:val="22"/>
          <w:szCs w:val="22"/>
        </w:rPr>
        <w:t xml:space="preserve">Jaša </w:t>
      </w:r>
      <w:r w:rsidR="003D0C38" w:rsidRPr="0015277C">
        <w:rPr>
          <w:rFonts w:ascii="Arial" w:hAnsi="Arial" w:cs="Arial"/>
          <w:sz w:val="22"/>
          <w:szCs w:val="22"/>
        </w:rPr>
        <w:t xml:space="preserve">Alfandari, </w:t>
      </w:r>
      <w:r w:rsidR="005D08C5" w:rsidRPr="0015277C">
        <w:rPr>
          <w:rFonts w:ascii="Arial" w:hAnsi="Arial" w:cs="Arial"/>
          <w:sz w:val="22"/>
          <w:szCs w:val="22"/>
        </w:rPr>
        <w:t>predsjednik Jevrejske zajednice Crne Gore</w:t>
      </w:r>
      <w:r w:rsidR="005A0812">
        <w:rPr>
          <w:rFonts w:ascii="Arial" w:hAnsi="Arial" w:cs="Arial"/>
          <w:sz w:val="22"/>
          <w:szCs w:val="22"/>
        </w:rPr>
        <w:t>,</w:t>
      </w:r>
    </w:p>
    <w:p w:rsidR="003D0C38" w:rsidRPr="00EA0936" w:rsidRDefault="005D08C5" w:rsidP="00EA0936">
      <w:pPr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sz w:val="22"/>
          <w:szCs w:val="22"/>
        </w:rPr>
        <w:t xml:space="preserve">     </w:t>
      </w:r>
      <w:r w:rsidR="009410F3" w:rsidRPr="0015277C">
        <w:rPr>
          <w:rFonts w:ascii="Arial" w:hAnsi="Arial" w:cs="Arial"/>
          <w:sz w:val="22"/>
          <w:szCs w:val="22"/>
        </w:rPr>
        <w:t xml:space="preserve">          </w:t>
      </w:r>
      <w:r w:rsidR="00C902FC">
        <w:rPr>
          <w:rFonts w:ascii="Arial" w:hAnsi="Arial" w:cs="Arial"/>
          <w:sz w:val="22"/>
          <w:szCs w:val="22"/>
        </w:rPr>
        <w:t xml:space="preserve">      </w:t>
      </w:r>
      <w:r w:rsidR="008443CC">
        <w:rPr>
          <w:rFonts w:ascii="Arial" w:hAnsi="Arial" w:cs="Arial"/>
          <w:sz w:val="22"/>
          <w:szCs w:val="22"/>
        </w:rPr>
        <w:t>Pozdravni govor:</w:t>
      </w:r>
      <w:r w:rsidR="00EA0936">
        <w:rPr>
          <w:rFonts w:ascii="Arial" w:hAnsi="Arial" w:cs="Arial"/>
          <w:sz w:val="22"/>
          <w:szCs w:val="22"/>
        </w:rPr>
        <w:t xml:space="preserve"> </w:t>
      </w:r>
      <w:r w:rsidR="008443CC">
        <w:rPr>
          <w:rFonts w:ascii="Arial" w:hAnsi="Arial" w:cs="Arial"/>
          <w:sz w:val="22"/>
          <w:szCs w:val="22"/>
        </w:rPr>
        <w:t xml:space="preserve">g-din </w:t>
      </w:r>
      <w:r w:rsidR="00EA0936">
        <w:rPr>
          <w:rFonts w:ascii="Arial" w:hAnsi="Arial" w:cs="Arial"/>
          <w:sz w:val="22"/>
          <w:szCs w:val="22"/>
        </w:rPr>
        <w:t>Filip Vujanović</w:t>
      </w:r>
      <w:r w:rsidR="008443CC">
        <w:rPr>
          <w:rFonts w:ascii="Arial" w:hAnsi="Arial" w:cs="Arial"/>
          <w:sz w:val="22"/>
          <w:szCs w:val="22"/>
        </w:rPr>
        <w:t>, Predsjednik  Crne Gore</w:t>
      </w:r>
    </w:p>
    <w:p w:rsidR="00C66823" w:rsidRPr="0015277C" w:rsidRDefault="009410F3" w:rsidP="0015277C">
      <w:pPr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sz w:val="22"/>
          <w:szCs w:val="22"/>
        </w:rPr>
        <w:t xml:space="preserve">               </w:t>
      </w:r>
      <w:r w:rsidR="00C902FC">
        <w:rPr>
          <w:rFonts w:ascii="Arial" w:hAnsi="Arial" w:cs="Arial"/>
          <w:sz w:val="22"/>
          <w:szCs w:val="22"/>
        </w:rPr>
        <w:t xml:space="preserve">      </w:t>
      </w:r>
      <w:r w:rsidR="005D08C5" w:rsidRPr="0015277C">
        <w:rPr>
          <w:rFonts w:ascii="Arial" w:hAnsi="Arial" w:cs="Arial"/>
          <w:sz w:val="22"/>
          <w:szCs w:val="22"/>
        </w:rPr>
        <w:t xml:space="preserve">Pozdrav dobrodošlice (video link): </w:t>
      </w:r>
      <w:r w:rsidRPr="0015277C">
        <w:rPr>
          <w:rFonts w:ascii="Arial" w:hAnsi="Arial" w:cs="Arial"/>
          <w:sz w:val="22"/>
          <w:szCs w:val="22"/>
        </w:rPr>
        <w:t>g-din.</w:t>
      </w:r>
      <w:r w:rsidR="00D326EC">
        <w:rPr>
          <w:rFonts w:ascii="Arial" w:hAnsi="Arial" w:cs="Arial"/>
          <w:sz w:val="22"/>
          <w:szCs w:val="22"/>
        </w:rPr>
        <w:t xml:space="preserve"> </w:t>
      </w:r>
      <w:r w:rsidR="00B30F3F">
        <w:rPr>
          <w:rFonts w:ascii="Arial" w:hAnsi="Arial" w:cs="Arial"/>
          <w:sz w:val="22"/>
          <w:szCs w:val="22"/>
        </w:rPr>
        <w:t>Benj</w:t>
      </w:r>
      <w:r w:rsidR="00D326EC">
        <w:rPr>
          <w:rFonts w:ascii="Arial" w:hAnsi="Arial" w:cs="Arial"/>
          <w:sz w:val="22"/>
          <w:szCs w:val="22"/>
        </w:rPr>
        <w:t>amin</w:t>
      </w:r>
      <w:r w:rsidR="005D08C5" w:rsidRPr="0015277C">
        <w:rPr>
          <w:rFonts w:ascii="Arial" w:hAnsi="Arial" w:cs="Arial"/>
          <w:sz w:val="22"/>
          <w:szCs w:val="22"/>
        </w:rPr>
        <w:t xml:space="preserve"> N</w:t>
      </w:r>
      <w:r w:rsidR="00B30F3F">
        <w:rPr>
          <w:rFonts w:ascii="Arial" w:hAnsi="Arial" w:cs="Arial"/>
          <w:sz w:val="22"/>
          <w:szCs w:val="22"/>
        </w:rPr>
        <w:t>e</w:t>
      </w:r>
      <w:r w:rsidR="00D326EC">
        <w:rPr>
          <w:rFonts w:ascii="Arial" w:hAnsi="Arial" w:cs="Arial"/>
          <w:sz w:val="22"/>
          <w:szCs w:val="22"/>
        </w:rPr>
        <w:t>tanjahu, predsjednik V</w:t>
      </w:r>
      <w:r w:rsidR="005D08C5" w:rsidRPr="0015277C">
        <w:rPr>
          <w:rFonts w:ascii="Arial" w:hAnsi="Arial" w:cs="Arial"/>
          <w:sz w:val="22"/>
          <w:szCs w:val="22"/>
        </w:rPr>
        <w:t>lade</w:t>
      </w:r>
      <w:r w:rsidRPr="0015277C">
        <w:rPr>
          <w:rFonts w:ascii="Arial" w:hAnsi="Arial" w:cs="Arial"/>
          <w:sz w:val="22"/>
          <w:szCs w:val="22"/>
        </w:rPr>
        <w:t xml:space="preserve"> Izraela</w:t>
      </w:r>
      <w:r w:rsidR="005D08C5" w:rsidRPr="0015277C">
        <w:rPr>
          <w:rFonts w:ascii="Arial" w:hAnsi="Arial" w:cs="Arial"/>
          <w:sz w:val="22"/>
          <w:szCs w:val="22"/>
        </w:rPr>
        <w:t xml:space="preserve"> </w:t>
      </w:r>
    </w:p>
    <w:p w:rsidR="00C66823" w:rsidRPr="0015277C" w:rsidRDefault="009410F3" w:rsidP="0015277C">
      <w:pPr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sz w:val="22"/>
          <w:szCs w:val="22"/>
        </w:rPr>
        <w:t xml:space="preserve">               </w:t>
      </w:r>
      <w:r w:rsidR="00257F33">
        <w:rPr>
          <w:rFonts w:ascii="Arial" w:hAnsi="Arial" w:cs="Arial"/>
          <w:sz w:val="22"/>
          <w:szCs w:val="22"/>
        </w:rPr>
        <w:t xml:space="preserve">     </w:t>
      </w:r>
      <w:r w:rsidR="00E72904">
        <w:rPr>
          <w:rFonts w:ascii="Arial" w:hAnsi="Arial" w:cs="Arial"/>
          <w:sz w:val="22"/>
          <w:szCs w:val="22"/>
        </w:rPr>
        <w:t xml:space="preserve"> </w:t>
      </w:r>
      <w:r w:rsidR="00FB23B4" w:rsidRPr="0015277C">
        <w:rPr>
          <w:rFonts w:ascii="Arial" w:hAnsi="Arial" w:cs="Arial"/>
          <w:sz w:val="22"/>
          <w:szCs w:val="22"/>
        </w:rPr>
        <w:t>Glavni govor: Nj.E. Ronald S.</w:t>
      </w:r>
      <w:r w:rsidR="00D326EC">
        <w:rPr>
          <w:rFonts w:ascii="Arial" w:hAnsi="Arial" w:cs="Arial"/>
          <w:sz w:val="22"/>
          <w:szCs w:val="22"/>
        </w:rPr>
        <w:t xml:space="preserve"> </w:t>
      </w:r>
      <w:r w:rsidR="00FB23B4" w:rsidRPr="0015277C">
        <w:rPr>
          <w:rFonts w:ascii="Arial" w:hAnsi="Arial" w:cs="Arial"/>
          <w:sz w:val="22"/>
          <w:szCs w:val="22"/>
        </w:rPr>
        <w:t>Lauder, predsjednik Svjetskog Jevrejskog kongresa</w:t>
      </w:r>
      <w:r w:rsidR="00C66823" w:rsidRPr="0015277C">
        <w:rPr>
          <w:rFonts w:ascii="Arial" w:hAnsi="Arial" w:cs="Arial"/>
          <w:sz w:val="22"/>
          <w:szCs w:val="22"/>
        </w:rPr>
        <w:t xml:space="preserve"> </w:t>
      </w:r>
    </w:p>
    <w:p w:rsidR="00FB23B4" w:rsidRPr="0015277C" w:rsidRDefault="00FB23B4" w:rsidP="0015277C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B90260" w:rsidRDefault="001A5F60" w:rsidP="0015277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BD7365">
        <w:rPr>
          <w:rFonts w:ascii="Arial" w:hAnsi="Arial" w:cs="Arial"/>
          <w:b/>
          <w:sz w:val="22"/>
          <w:szCs w:val="22"/>
        </w:rPr>
        <w:t xml:space="preserve">:00h </w:t>
      </w:r>
      <w:r w:rsidR="00F420E7">
        <w:rPr>
          <w:rFonts w:ascii="Arial" w:hAnsi="Arial" w:cs="Arial"/>
          <w:b/>
          <w:sz w:val="22"/>
          <w:szCs w:val="22"/>
        </w:rPr>
        <w:t xml:space="preserve">– 21:00 h - </w:t>
      </w:r>
      <w:r w:rsidR="00FB23B4" w:rsidRPr="0015277C">
        <w:rPr>
          <w:rFonts w:ascii="Arial" w:hAnsi="Arial" w:cs="Arial"/>
          <w:sz w:val="22"/>
          <w:szCs w:val="22"/>
        </w:rPr>
        <w:t>Večera</w:t>
      </w:r>
      <w:r w:rsidR="00BD7365">
        <w:rPr>
          <w:rFonts w:ascii="Arial" w:hAnsi="Arial" w:cs="Arial"/>
          <w:sz w:val="22"/>
          <w:szCs w:val="22"/>
        </w:rPr>
        <w:t xml:space="preserve"> </w:t>
      </w:r>
    </w:p>
    <w:p w:rsidR="003E548A" w:rsidRDefault="003E548A" w:rsidP="0015277C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E548A" w:rsidRDefault="003E548A" w:rsidP="003E548A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 w:rsidRPr="003E548A">
        <w:rPr>
          <w:rFonts w:ascii="Arial" w:hAnsi="Arial" w:cs="Arial"/>
          <w:b/>
          <w:sz w:val="22"/>
          <w:szCs w:val="22"/>
        </w:rPr>
        <w:t xml:space="preserve">21:00h - </w:t>
      </w:r>
      <w:r>
        <w:rPr>
          <w:rFonts w:ascii="Arial" w:hAnsi="Arial" w:cs="Arial"/>
          <w:sz w:val="22"/>
          <w:szCs w:val="22"/>
        </w:rPr>
        <w:t>Godišnji radni sastanak</w:t>
      </w:r>
      <w:r w:rsidRPr="0015277C">
        <w:rPr>
          <w:rFonts w:ascii="Arial" w:hAnsi="Arial" w:cs="Arial"/>
          <w:sz w:val="22"/>
          <w:szCs w:val="22"/>
        </w:rPr>
        <w:t xml:space="preserve"> predsjednika Jevrejskih zajednica Jugo-istočne i </w:t>
      </w:r>
      <w:r>
        <w:rPr>
          <w:rFonts w:ascii="Arial" w:hAnsi="Arial" w:cs="Arial"/>
          <w:sz w:val="22"/>
          <w:szCs w:val="22"/>
        </w:rPr>
        <w:t>C</w:t>
      </w:r>
      <w:r w:rsidRPr="0015277C">
        <w:rPr>
          <w:rFonts w:ascii="Arial" w:hAnsi="Arial" w:cs="Arial"/>
          <w:sz w:val="22"/>
          <w:szCs w:val="22"/>
        </w:rPr>
        <w:t xml:space="preserve">entralne Evrope. </w:t>
      </w:r>
    </w:p>
    <w:p w:rsidR="003E548A" w:rsidRPr="003E548A" w:rsidRDefault="003E548A" w:rsidP="0015277C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</w:p>
    <w:p w:rsidR="00916B76" w:rsidRPr="0015277C" w:rsidRDefault="00916B76" w:rsidP="0015277C">
      <w:pPr>
        <w:pStyle w:val="ListParagraph"/>
        <w:ind w:left="1428"/>
        <w:jc w:val="both"/>
        <w:rPr>
          <w:rFonts w:ascii="Arial" w:hAnsi="Arial" w:cs="Arial"/>
          <w:b/>
          <w:sz w:val="22"/>
          <w:szCs w:val="22"/>
        </w:rPr>
      </w:pPr>
    </w:p>
    <w:p w:rsidR="00916B76" w:rsidRPr="00D67B00" w:rsidRDefault="00FB23B4" w:rsidP="0015277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b/>
          <w:sz w:val="22"/>
          <w:szCs w:val="22"/>
        </w:rPr>
        <w:t xml:space="preserve">Petak, </w:t>
      </w:r>
      <w:r w:rsidR="003E0D1D" w:rsidRPr="0015277C">
        <w:rPr>
          <w:rFonts w:ascii="Arial" w:hAnsi="Arial" w:cs="Arial"/>
          <w:b/>
          <w:sz w:val="22"/>
          <w:szCs w:val="22"/>
        </w:rPr>
        <w:t>4</w:t>
      </w:r>
      <w:r w:rsidRPr="0015277C">
        <w:rPr>
          <w:rFonts w:ascii="Arial" w:hAnsi="Arial" w:cs="Arial"/>
          <w:b/>
          <w:sz w:val="22"/>
          <w:szCs w:val="22"/>
        </w:rPr>
        <w:t>.novembar</w:t>
      </w:r>
    </w:p>
    <w:p w:rsidR="00D67B00" w:rsidRDefault="00D67B00" w:rsidP="00D67B00">
      <w:pPr>
        <w:jc w:val="both"/>
        <w:rPr>
          <w:rFonts w:ascii="Arial" w:hAnsi="Arial" w:cs="Arial"/>
          <w:sz w:val="22"/>
          <w:szCs w:val="22"/>
        </w:rPr>
      </w:pPr>
    </w:p>
    <w:p w:rsidR="00D67B00" w:rsidRDefault="009A0E3A" w:rsidP="00D67B00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07:00-09:3</w:t>
      </w:r>
      <w:r w:rsidR="00D67B00">
        <w:rPr>
          <w:rFonts w:ascii="Arial" w:hAnsi="Arial" w:cs="Arial"/>
          <w:b/>
          <w:sz w:val="22"/>
          <w:szCs w:val="22"/>
        </w:rPr>
        <w:t xml:space="preserve">0h </w:t>
      </w:r>
      <w:r w:rsidR="00EF4470">
        <w:rPr>
          <w:rFonts w:ascii="Arial" w:hAnsi="Arial" w:cs="Arial"/>
          <w:b/>
          <w:sz w:val="22"/>
          <w:szCs w:val="22"/>
        </w:rPr>
        <w:t>–</w:t>
      </w:r>
      <w:r w:rsidR="00D67B00">
        <w:rPr>
          <w:rFonts w:ascii="Arial" w:hAnsi="Arial" w:cs="Arial"/>
          <w:b/>
          <w:sz w:val="22"/>
          <w:szCs w:val="22"/>
        </w:rPr>
        <w:t xml:space="preserve"> </w:t>
      </w:r>
      <w:r w:rsidR="00D67B00" w:rsidRPr="006A2010">
        <w:rPr>
          <w:rFonts w:ascii="Arial" w:hAnsi="Arial" w:cs="Arial"/>
          <w:sz w:val="22"/>
          <w:szCs w:val="22"/>
        </w:rPr>
        <w:t>Doručak</w:t>
      </w:r>
    </w:p>
    <w:p w:rsidR="00EF4470" w:rsidRDefault="00EF4470" w:rsidP="00D67B00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EF4470" w:rsidRPr="0015277C" w:rsidRDefault="00EF4470" w:rsidP="00EF4470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 w:rsidRPr="00EF4470">
        <w:rPr>
          <w:rFonts w:ascii="Arial" w:hAnsi="Arial" w:cs="Arial"/>
          <w:b/>
          <w:sz w:val="22"/>
          <w:szCs w:val="22"/>
        </w:rPr>
        <w:t>9:30h</w:t>
      </w:r>
      <w:r>
        <w:rPr>
          <w:rFonts w:ascii="Arial" w:hAnsi="Arial" w:cs="Arial"/>
          <w:sz w:val="22"/>
          <w:szCs w:val="22"/>
        </w:rPr>
        <w:t xml:space="preserve"> – </w:t>
      </w:r>
      <w:r w:rsidRPr="00EF4470">
        <w:rPr>
          <w:rFonts w:ascii="Arial" w:hAnsi="Arial" w:cs="Arial"/>
          <w:b/>
          <w:sz w:val="22"/>
          <w:szCs w:val="22"/>
        </w:rPr>
        <w:t>Otvaranje izložbe</w:t>
      </w:r>
      <w:r>
        <w:rPr>
          <w:rFonts w:ascii="Arial" w:hAnsi="Arial" w:cs="Arial"/>
          <w:sz w:val="22"/>
          <w:szCs w:val="22"/>
        </w:rPr>
        <w:t xml:space="preserve">: </w:t>
      </w:r>
      <w:r w:rsidRPr="0015277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Sinagoge u Vojvodini (kojih više nema)</w:t>
      </w:r>
      <w:r w:rsidRPr="0015277C">
        <w:rPr>
          <w:rFonts w:ascii="Arial" w:hAnsi="Arial" w:cs="Arial"/>
          <w:sz w:val="22"/>
          <w:szCs w:val="22"/>
        </w:rPr>
        <w:t xml:space="preserve"> " </w:t>
      </w:r>
      <w:r>
        <w:rPr>
          <w:rFonts w:ascii="Arial" w:hAnsi="Arial" w:cs="Arial"/>
          <w:sz w:val="22"/>
          <w:szCs w:val="22"/>
        </w:rPr>
        <w:t>, g-din Goran Levi, predsjednik JO Novi Sad</w:t>
      </w:r>
      <w:r w:rsidR="00A43130">
        <w:rPr>
          <w:rFonts w:ascii="Arial" w:hAnsi="Arial" w:cs="Arial"/>
          <w:sz w:val="22"/>
          <w:szCs w:val="22"/>
        </w:rPr>
        <w:t>;</w:t>
      </w:r>
    </w:p>
    <w:p w:rsidR="00EF4470" w:rsidRPr="006A2010" w:rsidRDefault="00EF4470" w:rsidP="00D67B00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D67B00" w:rsidRPr="00D67B00" w:rsidRDefault="00D67B00" w:rsidP="00D67B00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AC2F7C" w:rsidRPr="0015277C" w:rsidRDefault="007D5A27" w:rsidP="00AC2F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b/>
          <w:sz w:val="22"/>
          <w:szCs w:val="22"/>
        </w:rPr>
        <w:t>10</w:t>
      </w:r>
      <w:r w:rsidR="0057613E">
        <w:rPr>
          <w:rFonts w:ascii="Arial" w:hAnsi="Arial" w:cs="Arial"/>
          <w:b/>
          <w:sz w:val="22"/>
          <w:szCs w:val="22"/>
        </w:rPr>
        <w:t>:00–12:00</w:t>
      </w:r>
      <w:r w:rsidRPr="0015277C">
        <w:rPr>
          <w:rFonts w:ascii="Arial" w:hAnsi="Arial" w:cs="Arial"/>
          <w:b/>
          <w:sz w:val="22"/>
          <w:szCs w:val="22"/>
        </w:rPr>
        <w:t>h</w:t>
      </w:r>
      <w:r w:rsidR="00105009" w:rsidRPr="0015277C">
        <w:rPr>
          <w:rFonts w:ascii="Arial" w:hAnsi="Arial" w:cs="Arial"/>
          <w:sz w:val="22"/>
          <w:szCs w:val="22"/>
        </w:rPr>
        <w:t xml:space="preserve"> </w:t>
      </w:r>
      <w:r w:rsidR="00AC2F7C">
        <w:rPr>
          <w:rFonts w:ascii="Arial" w:hAnsi="Arial" w:cs="Arial"/>
          <w:sz w:val="22"/>
          <w:szCs w:val="22"/>
        </w:rPr>
        <w:t xml:space="preserve">- </w:t>
      </w:r>
      <w:r w:rsidR="00AC2F7C" w:rsidRPr="00AC2F7C">
        <w:rPr>
          <w:rFonts w:ascii="Arial" w:hAnsi="Arial" w:cs="Arial"/>
          <w:b/>
          <w:sz w:val="22"/>
          <w:szCs w:val="22"/>
        </w:rPr>
        <w:t>Otvaranje izložbe</w:t>
      </w:r>
      <w:r w:rsidR="00AC2F7C">
        <w:rPr>
          <w:rFonts w:ascii="Arial" w:hAnsi="Arial" w:cs="Arial"/>
          <w:sz w:val="22"/>
          <w:szCs w:val="22"/>
        </w:rPr>
        <w:t>:</w:t>
      </w:r>
      <w:r w:rsidR="00AC2F7C" w:rsidRPr="0015277C">
        <w:rPr>
          <w:rFonts w:ascii="Arial" w:hAnsi="Arial" w:cs="Arial"/>
          <w:sz w:val="22"/>
          <w:szCs w:val="22"/>
        </w:rPr>
        <w:t xml:space="preserve"> “Četrd</w:t>
      </w:r>
      <w:r w:rsidR="00AC2F7C">
        <w:rPr>
          <w:rFonts w:ascii="Arial" w:hAnsi="Arial" w:cs="Arial"/>
          <w:sz w:val="22"/>
          <w:szCs w:val="22"/>
        </w:rPr>
        <w:t>esetogodišnjica Operacije Entebbe-a</w:t>
      </w:r>
      <w:r w:rsidR="00AC2F7C" w:rsidRPr="0015277C">
        <w:rPr>
          <w:rFonts w:ascii="Arial" w:hAnsi="Arial" w:cs="Arial"/>
          <w:sz w:val="22"/>
          <w:szCs w:val="22"/>
        </w:rPr>
        <w:t xml:space="preserve">”. </w:t>
      </w:r>
    </w:p>
    <w:p w:rsidR="00AC2F7C" w:rsidRDefault="00AC2F7C" w:rsidP="00AC2F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sz w:val="22"/>
          <w:szCs w:val="22"/>
        </w:rPr>
        <w:t>Izložbu je</w:t>
      </w:r>
      <w:r>
        <w:rPr>
          <w:rFonts w:ascii="Arial" w:hAnsi="Arial" w:cs="Arial"/>
          <w:sz w:val="22"/>
          <w:szCs w:val="22"/>
        </w:rPr>
        <w:t xml:space="preserve"> organizovao</w:t>
      </w:r>
      <w:r w:rsidRPr="0015277C">
        <w:rPr>
          <w:rFonts w:ascii="Arial" w:hAnsi="Arial" w:cs="Arial"/>
          <w:sz w:val="22"/>
          <w:szCs w:val="22"/>
        </w:rPr>
        <w:t xml:space="preserve"> </w:t>
      </w:r>
      <w:r w:rsidRPr="0015277C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g-din </w:t>
      </w:r>
      <w:r w:rsidRPr="00E7290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Avner Avraham</w:t>
      </w:r>
      <w:r w:rsidRPr="0015277C">
        <w:rPr>
          <w:rStyle w:val="Emphasis"/>
          <w:rFonts w:ascii="Arial" w:hAnsi="Arial" w:cs="Arial"/>
          <w:bCs/>
          <w:iCs w:val="0"/>
          <w:sz w:val="22"/>
          <w:szCs w:val="22"/>
          <w:shd w:val="clear" w:color="auto" w:fill="FFFFFF"/>
        </w:rPr>
        <w:t xml:space="preserve">, </w:t>
      </w:r>
      <w:r w:rsidRPr="0064384F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dugogodišnji </w:t>
      </w:r>
      <w:r w:rsidR="00A3245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visoki </w:t>
      </w:r>
      <w:r w:rsidRPr="0015277C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službenik </w:t>
      </w:r>
      <w:r w:rsidR="00A824D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I</w:t>
      </w:r>
      <w:r w:rsidR="00A3245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z</w:t>
      </w:r>
      <w:r w:rsidR="00A824D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rael</w:t>
      </w:r>
      <w:r w:rsidR="00C22692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ske </w:t>
      </w:r>
      <w:r w:rsidRPr="0015277C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obavještajne agencije</w:t>
      </w:r>
      <w:r w:rsidR="0050655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 -</w:t>
      </w:r>
      <w:r w:rsidRPr="0015277C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 Mossad</w:t>
      </w:r>
      <w:r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.</w:t>
      </w:r>
      <w:r w:rsidRPr="0015277C">
        <w:rPr>
          <w:rFonts w:ascii="Arial" w:hAnsi="Arial" w:cs="Arial"/>
          <w:sz w:val="22"/>
          <w:szCs w:val="22"/>
        </w:rPr>
        <w:t xml:space="preserve"> </w:t>
      </w:r>
    </w:p>
    <w:p w:rsidR="00AC2F7C" w:rsidRDefault="00AC2F7C" w:rsidP="00AC2F7C">
      <w:pPr>
        <w:pStyle w:val="ListParagraph"/>
        <w:ind w:left="142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2F7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Predavanje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 “Bar Micva u</w:t>
      </w:r>
      <w:r w:rsidRPr="00215F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Entebbe</w:t>
      </w:r>
      <w:r w:rsidR="00A824D4">
        <w:rPr>
          <w:rFonts w:ascii="Arial" w:hAnsi="Arial" w:cs="Arial"/>
          <w:color w:val="000000"/>
          <w:sz w:val="22"/>
          <w:szCs w:val="22"/>
          <w:shd w:val="clear" w:color="auto" w:fill="FFFFFF"/>
        </w:rPr>
        <w:t>-u</w:t>
      </w:r>
      <w:r w:rsidRPr="00215FEE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AC2F7C" w:rsidRDefault="00AC2F7C" w:rsidP="00AC2F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 w:rsidRPr="00F15842">
        <w:rPr>
          <w:rFonts w:ascii="Arial" w:hAnsi="Arial" w:cs="Arial"/>
          <w:color w:val="000000"/>
          <w:sz w:val="22"/>
          <w:szCs w:val="22"/>
          <w:shd w:val="clear" w:color="auto" w:fill="FFFFFF"/>
        </w:rPr>
        <w:t>Predava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č:</w:t>
      </w:r>
      <w:r w:rsidRPr="00215F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G-din Beni</w:t>
      </w:r>
      <w:r w:rsidRPr="00215F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Davidson, </w:t>
      </w:r>
      <w:r w:rsidR="00A824D4">
        <w:rPr>
          <w:rFonts w:ascii="Arial" w:hAnsi="Arial" w:cs="Arial"/>
          <w:color w:val="000000"/>
          <w:sz w:val="22"/>
          <w:szCs w:val="22"/>
          <w:shd w:val="clear" w:color="auto" w:fill="FFFFFF"/>
        </w:rPr>
        <w:t>nekadašnji taoc u Entebbe-u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Avner Avraham, </w:t>
      </w:r>
      <w:r w:rsidRPr="0064384F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dugogodišnji </w:t>
      </w:r>
      <w:r w:rsidRPr="0015277C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A824D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visoki </w:t>
      </w:r>
      <w:r w:rsidRPr="0015277C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službenik </w:t>
      </w:r>
      <w:r w:rsidR="00771592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Izraelske </w:t>
      </w:r>
      <w:r w:rsidRPr="0015277C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obavještajne agencije</w:t>
      </w:r>
      <w:r w:rsidR="00B50B5E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 -</w:t>
      </w:r>
      <w:r w:rsidRPr="0015277C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 Mossad</w:t>
      </w:r>
      <w:r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.</w:t>
      </w:r>
      <w:r w:rsidRPr="0015277C">
        <w:rPr>
          <w:rFonts w:ascii="Arial" w:hAnsi="Arial" w:cs="Arial"/>
          <w:sz w:val="22"/>
          <w:szCs w:val="22"/>
        </w:rPr>
        <w:t xml:space="preserve"> </w:t>
      </w:r>
    </w:p>
    <w:p w:rsidR="00AC2F7C" w:rsidRDefault="00AC2F7C" w:rsidP="00AC2F7C">
      <w:pPr>
        <w:pStyle w:val="ListParagraph"/>
        <w:ind w:left="142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Predavanje prikazuje situaciju u kojoj </w:t>
      </w:r>
      <w:r w:rsidR="00A32454">
        <w:rPr>
          <w:rFonts w:ascii="Arial" w:hAnsi="Arial" w:cs="Arial"/>
          <w:color w:val="000000"/>
          <w:sz w:val="22"/>
          <w:szCs w:val="22"/>
          <w:shd w:val="clear" w:color="auto" w:fill="FFFFFF"/>
        </w:rPr>
        <w:t>su se taoci u Entebbe-u nalazili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kao i </w:t>
      </w:r>
      <w:r w:rsidR="00716185">
        <w:rPr>
          <w:rFonts w:ascii="Arial" w:hAnsi="Arial" w:cs="Arial"/>
          <w:color w:val="000000"/>
          <w:sz w:val="22"/>
          <w:szCs w:val="22"/>
          <w:shd w:val="clear" w:color="auto" w:fill="FFFFFF"/>
        </w:rPr>
        <w:t>radnje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824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“iza scene”  koje </w:t>
      </w:r>
      <w:r w:rsidR="00A32454">
        <w:rPr>
          <w:rFonts w:ascii="Arial" w:hAnsi="Arial" w:cs="Arial"/>
          <w:color w:val="000000"/>
          <w:sz w:val="22"/>
          <w:szCs w:val="22"/>
          <w:shd w:val="clear" w:color="auto" w:fill="FFFFFF"/>
        </w:rPr>
        <w:t>su se preduzimale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 pripremu operacije J</w:t>
      </w:r>
      <w:r w:rsidRPr="00215FEE">
        <w:rPr>
          <w:rFonts w:ascii="Arial" w:hAnsi="Arial" w:cs="Arial"/>
          <w:color w:val="000000"/>
          <w:sz w:val="22"/>
          <w:szCs w:val="22"/>
          <w:shd w:val="clear" w:color="auto" w:fill="FFFFFF"/>
        </w:rPr>
        <w:t>onatan.</w:t>
      </w:r>
    </w:p>
    <w:p w:rsidR="00A43130" w:rsidRDefault="00A43130" w:rsidP="00AC2F7C">
      <w:pPr>
        <w:pStyle w:val="ListParagraph"/>
        <w:ind w:left="142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43130" w:rsidRPr="007D1825" w:rsidRDefault="00A43130" w:rsidP="00AC2F7C">
      <w:pPr>
        <w:pStyle w:val="ListParagraph"/>
        <w:ind w:left="142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4313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12:00h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– Otvaranje izložbe: </w:t>
      </w:r>
      <w:r w:rsidR="007D1825" w:rsidRPr="007D1825">
        <w:rPr>
          <w:rFonts w:ascii="Arial" w:hAnsi="Arial" w:cs="Arial"/>
          <w:color w:val="000000"/>
          <w:sz w:val="22"/>
          <w:szCs w:val="22"/>
          <w:shd w:val="clear" w:color="auto" w:fill="FFFFFF"/>
        </w:rPr>
        <w:t>“Ljudi, Knjiga,</w:t>
      </w:r>
      <w:r w:rsidR="007D18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86CC7">
        <w:rPr>
          <w:rFonts w:ascii="Arial" w:hAnsi="Arial" w:cs="Arial"/>
          <w:color w:val="000000"/>
          <w:sz w:val="22"/>
          <w:szCs w:val="22"/>
          <w:shd w:val="clear" w:color="auto" w:fill="FFFFFF"/>
        </w:rPr>
        <w:t>Zemlja: 3500 godina povezanosti jevrejskog naroda sa Svetom zemljom” – izložba govori o istoriji jevrejskog naroda, od samih početaka, od prvog Jevrejina Avrama do savremene države Izrael. Izložba je rađena u ko-organizaciji</w:t>
      </w:r>
      <w:r w:rsidR="001B08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UNESCO-a i “Centra Simon Vizental”.</w:t>
      </w:r>
    </w:p>
    <w:p w:rsidR="00AC2F7C" w:rsidRDefault="00AC2F7C" w:rsidP="00AC2F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AC2F7C" w:rsidRDefault="00086F03" w:rsidP="00AC2F7C">
      <w:pPr>
        <w:ind w:left="708" w:firstLine="708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12:45 - 15:0</w:t>
      </w:r>
      <w:r w:rsidR="00AC2F7C" w:rsidRPr="0015277C">
        <w:rPr>
          <w:rStyle w:val="apple-converted-space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0h</w:t>
      </w:r>
      <w:r w:rsidR="00AC2F7C" w:rsidRPr="0015277C">
        <w:rPr>
          <w:rStyle w:val="apple-converted-space"/>
          <w:rFonts w:ascii="Arial" w:hAnsi="Arial" w:cs="Arial"/>
          <w:color w:val="545454"/>
          <w:sz w:val="22"/>
          <w:szCs w:val="22"/>
          <w:shd w:val="clear" w:color="auto" w:fill="FFFFFF"/>
        </w:rPr>
        <w:t>–</w:t>
      </w:r>
      <w:r w:rsidR="00AC2F7C" w:rsidRPr="0015277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Ručak</w:t>
      </w:r>
    </w:p>
    <w:p w:rsidR="00B36028" w:rsidRDefault="00B36028" w:rsidP="00AC2F7C">
      <w:pPr>
        <w:ind w:left="708" w:firstLine="708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B36028" w:rsidRDefault="00B36028" w:rsidP="00B36028">
      <w:pPr>
        <w:pStyle w:val="ListParagraph"/>
        <w:ind w:left="1428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B36028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15:00-17:00h</w:t>
      </w:r>
      <w: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 -</w:t>
      </w:r>
      <w:r w:rsidRPr="00B36028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B2B60">
        <w:rPr>
          <w:rStyle w:val="apple-converted-space"/>
          <w:rFonts w:ascii="Arial" w:hAnsi="Arial" w:cs="Arial"/>
          <w:b/>
          <w:sz w:val="22"/>
          <w:szCs w:val="22"/>
        </w:rPr>
        <w:t>Predavanje</w:t>
      </w:r>
      <w:r>
        <w:rPr>
          <w:rStyle w:val="apple-converted-space"/>
          <w:rFonts w:ascii="Arial" w:hAnsi="Arial" w:cs="Arial"/>
          <w:sz w:val="22"/>
          <w:szCs w:val="22"/>
        </w:rPr>
        <w:t>, pitanja&amp;odgovori:</w:t>
      </w:r>
      <w:r w:rsidRPr="0015277C">
        <w:rPr>
          <w:rStyle w:val="apple-converted-space"/>
          <w:rFonts w:ascii="Arial" w:hAnsi="Arial" w:cs="Arial"/>
          <w:sz w:val="22"/>
          <w:szCs w:val="22"/>
        </w:rPr>
        <w:t xml:space="preserve"> “</w:t>
      </w:r>
      <w:r w:rsidR="002D3C8F">
        <w:rPr>
          <w:rStyle w:val="apple-converted-space"/>
          <w:rFonts w:ascii="Arial" w:hAnsi="Arial" w:cs="Arial"/>
          <w:sz w:val="22"/>
          <w:szCs w:val="22"/>
        </w:rPr>
        <w:t>Izrael je čudo</w:t>
      </w:r>
      <w:r>
        <w:rPr>
          <w:rStyle w:val="apple-converted-space"/>
          <w:rFonts w:ascii="Arial" w:hAnsi="Arial" w:cs="Arial"/>
          <w:sz w:val="22"/>
          <w:szCs w:val="22"/>
        </w:rPr>
        <w:t>, ali…”.</w:t>
      </w:r>
    </w:p>
    <w:p w:rsidR="00B36028" w:rsidRDefault="00B36028" w:rsidP="00B36028">
      <w:pPr>
        <w:ind w:left="1395"/>
        <w:rPr>
          <w:rFonts w:ascii="Arial" w:hAnsi="Arial" w:cs="Arial"/>
          <w:bCs/>
          <w:iCs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 Predavač: </w:t>
      </w:r>
      <w:r w:rsidR="000705B8">
        <w:rPr>
          <w:rFonts w:ascii="Arial" w:hAnsi="Arial" w:cs="Arial"/>
          <w:bCs/>
          <w:iCs/>
          <w:sz w:val="22"/>
          <w:szCs w:val="22"/>
        </w:rPr>
        <w:t>Dr</w:t>
      </w:r>
      <w:r>
        <w:rPr>
          <w:rFonts w:ascii="Arial" w:hAnsi="Arial" w:cs="Arial"/>
          <w:bCs/>
          <w:iCs/>
          <w:sz w:val="22"/>
          <w:szCs w:val="22"/>
        </w:rPr>
        <w:t xml:space="preserve"> Jom-Tov Samia, general - major</w:t>
      </w:r>
      <w:r w:rsidRPr="000A21FC">
        <w:rPr>
          <w:rFonts w:ascii="Arial" w:hAnsi="Arial" w:cs="Arial"/>
          <w:bCs/>
          <w:iCs/>
          <w:sz w:val="22"/>
          <w:szCs w:val="22"/>
        </w:rPr>
        <w:t xml:space="preserve"> (rez)</w:t>
      </w:r>
      <w:r w:rsidR="000705B8">
        <w:rPr>
          <w:rFonts w:ascii="Arial" w:hAnsi="Arial" w:cs="Arial"/>
          <w:bCs/>
          <w:iCs/>
          <w:sz w:val="22"/>
          <w:szCs w:val="22"/>
        </w:rPr>
        <w:t>.G-din Samia je u jednom periodu</w:t>
      </w:r>
      <w:r w:rsidR="006960A2">
        <w:rPr>
          <w:rFonts w:ascii="Arial" w:hAnsi="Arial" w:cs="Arial"/>
          <w:bCs/>
          <w:iCs/>
          <w:sz w:val="22"/>
          <w:szCs w:val="22"/>
        </w:rPr>
        <w:t xml:space="preserve"> svoje vojne karijere</w:t>
      </w:r>
      <w:r w:rsidR="000705B8">
        <w:rPr>
          <w:rFonts w:ascii="Arial" w:hAnsi="Arial" w:cs="Arial"/>
          <w:bCs/>
          <w:iCs/>
          <w:sz w:val="22"/>
          <w:szCs w:val="22"/>
        </w:rPr>
        <w:t xml:space="preserve"> bio </w:t>
      </w:r>
      <w:r w:rsidR="006877C1">
        <w:rPr>
          <w:rFonts w:ascii="Arial" w:hAnsi="Arial" w:cs="Arial"/>
          <w:bCs/>
          <w:iCs/>
          <w:sz w:val="22"/>
          <w:szCs w:val="22"/>
        </w:rPr>
        <w:t>zapovjednik</w:t>
      </w:r>
      <w:r w:rsidR="0088512C">
        <w:rPr>
          <w:rFonts w:ascii="Arial" w:hAnsi="Arial" w:cs="Arial"/>
          <w:bCs/>
          <w:iCs/>
          <w:sz w:val="22"/>
          <w:szCs w:val="22"/>
        </w:rPr>
        <w:t xml:space="preserve"> Juž</w:t>
      </w:r>
      <w:r w:rsidR="006877C1">
        <w:rPr>
          <w:rFonts w:ascii="Arial" w:hAnsi="Arial" w:cs="Arial"/>
          <w:bCs/>
          <w:iCs/>
          <w:sz w:val="22"/>
          <w:szCs w:val="22"/>
        </w:rPr>
        <w:t xml:space="preserve">nog sektora </w:t>
      </w:r>
      <w:r w:rsidR="000705B8">
        <w:rPr>
          <w:rFonts w:ascii="Arial" w:hAnsi="Arial" w:cs="Arial"/>
          <w:bCs/>
          <w:iCs/>
          <w:sz w:val="22"/>
          <w:szCs w:val="22"/>
        </w:rPr>
        <w:t xml:space="preserve"> izraelskih odbrambenih snaga. Stekao je zvanje doktora sociologije </w:t>
      </w:r>
      <w:r w:rsidR="00D30F53">
        <w:rPr>
          <w:rFonts w:ascii="Arial" w:hAnsi="Arial" w:cs="Arial"/>
          <w:bCs/>
          <w:iCs/>
          <w:sz w:val="22"/>
          <w:szCs w:val="22"/>
        </w:rPr>
        <w:t>i</w:t>
      </w:r>
      <w:r w:rsidR="000705B8">
        <w:rPr>
          <w:rFonts w:ascii="Arial" w:hAnsi="Arial" w:cs="Arial"/>
          <w:bCs/>
          <w:iCs/>
          <w:sz w:val="22"/>
          <w:szCs w:val="22"/>
        </w:rPr>
        <w:t xml:space="preserve"> političkih nauka.</w:t>
      </w:r>
      <w:r w:rsidR="00D30F53">
        <w:rPr>
          <w:rFonts w:ascii="Arial" w:hAnsi="Arial" w:cs="Arial"/>
          <w:bCs/>
          <w:iCs/>
          <w:sz w:val="22"/>
          <w:szCs w:val="22"/>
        </w:rPr>
        <w:t xml:space="preserve"> 1998 god. Od Univerziteta u Tel Avivu, Centra za strateške studije, dobio je nagradu za </w:t>
      </w:r>
      <w:r w:rsidR="00D30F53" w:rsidRPr="00D30F53">
        <w:rPr>
          <w:rFonts w:ascii="Arial" w:hAnsi="Arial" w:cs="Arial"/>
          <w:bCs/>
          <w:i/>
          <w:iCs/>
          <w:sz w:val="22"/>
          <w:szCs w:val="22"/>
        </w:rPr>
        <w:t>Izraelsku bezbjednost</w:t>
      </w:r>
      <w:r w:rsidR="00D30F53">
        <w:rPr>
          <w:rFonts w:ascii="Arial" w:hAnsi="Arial" w:cs="Arial"/>
          <w:bCs/>
          <w:iCs/>
          <w:sz w:val="22"/>
          <w:szCs w:val="22"/>
        </w:rPr>
        <w:t>.</w:t>
      </w:r>
      <w:r w:rsidR="006960A2">
        <w:rPr>
          <w:rFonts w:ascii="Arial" w:hAnsi="Arial" w:cs="Arial"/>
          <w:bCs/>
          <w:iCs/>
          <w:sz w:val="22"/>
          <w:szCs w:val="22"/>
        </w:rPr>
        <w:t xml:space="preserve"> Bio je izvršni direktor i predsjednik nekoliko izraelskih </w:t>
      </w:r>
      <w:r w:rsidR="000053C0">
        <w:rPr>
          <w:rFonts w:ascii="Arial" w:hAnsi="Arial" w:cs="Arial"/>
          <w:bCs/>
          <w:iCs/>
          <w:sz w:val="22"/>
          <w:szCs w:val="22"/>
        </w:rPr>
        <w:t>kompanija(</w:t>
      </w:r>
      <w:r w:rsidR="000053C0" w:rsidRPr="008A6A6D">
        <w:rPr>
          <w:rFonts w:ascii="Arial" w:hAnsi="Arial" w:cs="Arial"/>
          <w:color w:val="252525"/>
          <w:sz w:val="21"/>
          <w:szCs w:val="21"/>
        </w:rPr>
        <w:t>BARAN Group</w:t>
      </w:r>
      <w:r w:rsidR="000053C0">
        <w:rPr>
          <w:rFonts w:ascii="Arial" w:hAnsi="Arial" w:cs="Arial"/>
          <w:color w:val="252525"/>
          <w:sz w:val="21"/>
          <w:szCs w:val="21"/>
        </w:rPr>
        <w:t>,</w:t>
      </w:r>
      <w:r w:rsidR="000053C0" w:rsidRPr="000053C0">
        <w:rPr>
          <w:rFonts w:ascii="Arial" w:hAnsi="Arial" w:cs="Arial"/>
          <w:color w:val="252525"/>
          <w:sz w:val="21"/>
          <w:szCs w:val="21"/>
        </w:rPr>
        <w:t xml:space="preserve"> </w:t>
      </w:r>
      <w:r w:rsidR="000053C0" w:rsidRPr="008A6A6D">
        <w:rPr>
          <w:rFonts w:ascii="Arial" w:hAnsi="Arial" w:cs="Arial"/>
          <w:color w:val="252525"/>
          <w:sz w:val="21"/>
          <w:szCs w:val="21"/>
        </w:rPr>
        <w:t>"Yam Deshers</w:t>
      </w:r>
      <w:r w:rsidR="000053C0">
        <w:rPr>
          <w:rFonts w:ascii="Arial" w:hAnsi="Arial" w:cs="Arial"/>
          <w:color w:val="252525"/>
          <w:sz w:val="21"/>
          <w:szCs w:val="21"/>
        </w:rPr>
        <w:t xml:space="preserve">”, </w:t>
      </w:r>
      <w:r w:rsidR="000053C0" w:rsidRPr="008A6A6D">
        <w:rPr>
          <w:rFonts w:ascii="Arial" w:hAnsi="Arial" w:cs="Arial"/>
          <w:color w:val="252525"/>
          <w:sz w:val="21"/>
          <w:szCs w:val="21"/>
        </w:rPr>
        <w:t>Biofuels</w:t>
      </w:r>
      <w:r w:rsidR="000053C0">
        <w:rPr>
          <w:rFonts w:ascii="Arial" w:hAnsi="Arial" w:cs="Arial"/>
          <w:color w:val="252525"/>
          <w:sz w:val="21"/>
          <w:szCs w:val="21"/>
        </w:rPr>
        <w:t>…)</w:t>
      </w:r>
      <w:r w:rsidR="00811ADD">
        <w:rPr>
          <w:rFonts w:ascii="Arial" w:hAnsi="Arial" w:cs="Arial"/>
          <w:color w:val="252525"/>
          <w:sz w:val="21"/>
          <w:szCs w:val="21"/>
        </w:rPr>
        <w:t>.</w:t>
      </w:r>
      <w:r w:rsidR="00D30F5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4E2C79" w:rsidRDefault="004E2C79" w:rsidP="00B36028">
      <w:pPr>
        <w:ind w:left="1395"/>
        <w:rPr>
          <w:rFonts w:ascii="Arial" w:hAnsi="Arial" w:cs="Arial"/>
          <w:bCs/>
          <w:iCs/>
          <w:sz w:val="22"/>
          <w:szCs w:val="22"/>
        </w:rPr>
      </w:pPr>
    </w:p>
    <w:p w:rsidR="003647AE" w:rsidRPr="00E5221B" w:rsidRDefault="001E1DDD" w:rsidP="003647AE">
      <w:pPr>
        <w:pStyle w:val="ListParagraph"/>
        <w:ind w:left="142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Moderator: g-din </w:t>
      </w:r>
      <w:r>
        <w:rPr>
          <w:rStyle w:val="apple-converted-space"/>
          <w:rFonts w:ascii="Arial" w:hAnsi="Arial" w:cs="Arial"/>
          <w:sz w:val="22"/>
          <w:szCs w:val="22"/>
        </w:rPr>
        <w:t>Šimon Šifer</w:t>
      </w:r>
      <w:r w:rsidR="003647AE">
        <w:rPr>
          <w:rStyle w:val="apple-converted-space"/>
          <w:rFonts w:ascii="Arial" w:hAnsi="Arial" w:cs="Arial"/>
          <w:sz w:val="22"/>
          <w:szCs w:val="22"/>
        </w:rPr>
        <w:t xml:space="preserve">. </w:t>
      </w:r>
      <w:r w:rsidR="003647AE">
        <w:rPr>
          <w:rFonts w:ascii="Arial" w:hAnsi="Arial" w:cs="Arial"/>
          <w:sz w:val="22"/>
          <w:szCs w:val="22"/>
        </w:rPr>
        <w:t>Šimon Šifer je vodeći izraelski novinar i publicista.</w:t>
      </w:r>
    </w:p>
    <w:p w:rsidR="001E1DDD" w:rsidRDefault="001E1DDD" w:rsidP="00B36028">
      <w:pPr>
        <w:ind w:left="1395"/>
        <w:rPr>
          <w:rFonts w:ascii="Arial" w:hAnsi="Arial" w:cs="Arial"/>
          <w:bCs/>
          <w:iCs/>
          <w:sz w:val="22"/>
          <w:szCs w:val="22"/>
        </w:rPr>
      </w:pPr>
    </w:p>
    <w:p w:rsidR="00D60F10" w:rsidRDefault="00D60F10" w:rsidP="00B36028">
      <w:pPr>
        <w:ind w:left="1395"/>
        <w:rPr>
          <w:rFonts w:ascii="Arial" w:hAnsi="Arial" w:cs="Arial"/>
          <w:bCs/>
          <w:iCs/>
          <w:sz w:val="22"/>
          <w:szCs w:val="22"/>
        </w:rPr>
      </w:pPr>
    </w:p>
    <w:p w:rsidR="00D60F10" w:rsidRDefault="00D60F10" w:rsidP="00B36028">
      <w:pPr>
        <w:ind w:left="1395"/>
        <w:rPr>
          <w:rFonts w:ascii="Arial" w:hAnsi="Arial" w:cs="Arial"/>
          <w:bCs/>
          <w:iCs/>
          <w:sz w:val="22"/>
          <w:szCs w:val="22"/>
        </w:rPr>
      </w:pPr>
      <w:r w:rsidRPr="00D60F10">
        <w:rPr>
          <w:rFonts w:ascii="Arial" w:hAnsi="Arial" w:cs="Arial"/>
          <w:b/>
          <w:bCs/>
          <w:iCs/>
          <w:sz w:val="22"/>
          <w:szCs w:val="22"/>
        </w:rPr>
        <w:t>18:00</w:t>
      </w:r>
      <w:r>
        <w:rPr>
          <w:rFonts w:ascii="Arial" w:hAnsi="Arial" w:cs="Arial"/>
          <w:bCs/>
          <w:iCs/>
          <w:sz w:val="22"/>
          <w:szCs w:val="22"/>
        </w:rPr>
        <w:t xml:space="preserve"> – </w:t>
      </w:r>
      <w:r w:rsidRPr="0015277C">
        <w:rPr>
          <w:rFonts w:ascii="Arial" w:hAnsi="Arial" w:cs="Arial"/>
          <w:sz w:val="22"/>
          <w:szCs w:val="22"/>
        </w:rPr>
        <w:t>Kabbalat Shabbat (paljenje svijeća)</w:t>
      </w:r>
      <w:r>
        <w:rPr>
          <w:rFonts w:ascii="Arial" w:hAnsi="Arial" w:cs="Arial"/>
          <w:bCs/>
          <w:iCs/>
          <w:sz w:val="22"/>
          <w:szCs w:val="22"/>
        </w:rPr>
        <w:t xml:space="preserve"> i gala večera</w:t>
      </w:r>
      <w:r w:rsidR="00811ADD">
        <w:rPr>
          <w:rFonts w:ascii="Arial" w:hAnsi="Arial" w:cs="Arial"/>
          <w:bCs/>
          <w:iCs/>
          <w:sz w:val="22"/>
          <w:szCs w:val="22"/>
        </w:rPr>
        <w:t>.</w:t>
      </w:r>
    </w:p>
    <w:p w:rsidR="00C44319" w:rsidRDefault="00C44319" w:rsidP="00B36028">
      <w:pPr>
        <w:ind w:left="1395"/>
        <w:rPr>
          <w:rFonts w:ascii="Arial" w:hAnsi="Arial" w:cs="Arial"/>
          <w:bCs/>
          <w:iCs/>
          <w:sz w:val="22"/>
          <w:szCs w:val="22"/>
        </w:rPr>
      </w:pPr>
    </w:p>
    <w:p w:rsidR="00C44319" w:rsidRDefault="00C44319" w:rsidP="00C44319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b/>
          <w:sz w:val="22"/>
          <w:szCs w:val="22"/>
        </w:rPr>
        <w:t>21:30</w:t>
      </w:r>
      <w:r w:rsidRPr="0015277C">
        <w:rPr>
          <w:rFonts w:ascii="Arial" w:hAnsi="Arial" w:cs="Arial"/>
          <w:sz w:val="22"/>
          <w:szCs w:val="22"/>
        </w:rPr>
        <w:t xml:space="preserve"> - Koncert klezmer benda iz Maribora, Sloveni</w:t>
      </w:r>
      <w:r>
        <w:rPr>
          <w:rFonts w:ascii="Arial" w:hAnsi="Arial" w:cs="Arial"/>
          <w:sz w:val="22"/>
          <w:szCs w:val="22"/>
        </w:rPr>
        <w:t>j</w:t>
      </w:r>
      <w:r w:rsidRPr="0015277C">
        <w:rPr>
          <w:rFonts w:ascii="Arial" w:hAnsi="Arial" w:cs="Arial"/>
          <w:sz w:val="22"/>
          <w:szCs w:val="22"/>
        </w:rPr>
        <w:t>a</w:t>
      </w:r>
      <w:r w:rsidR="00811ADD">
        <w:rPr>
          <w:rFonts w:ascii="Arial" w:hAnsi="Arial" w:cs="Arial"/>
          <w:sz w:val="22"/>
          <w:szCs w:val="22"/>
        </w:rPr>
        <w:t>.</w:t>
      </w:r>
    </w:p>
    <w:p w:rsidR="00AD1B73" w:rsidRDefault="00AD1B73" w:rsidP="00C44319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0610C4" w:rsidRDefault="000610C4" w:rsidP="00C44319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AD1B73" w:rsidRDefault="00AD1B73" w:rsidP="00AD1B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15277C">
        <w:rPr>
          <w:rFonts w:ascii="Arial" w:hAnsi="Arial" w:cs="Arial"/>
          <w:b/>
          <w:sz w:val="22"/>
          <w:szCs w:val="22"/>
        </w:rPr>
        <w:t>Subota</w:t>
      </w:r>
      <w:r>
        <w:rPr>
          <w:rFonts w:ascii="Arial" w:hAnsi="Arial" w:cs="Arial"/>
          <w:b/>
          <w:sz w:val="22"/>
          <w:szCs w:val="22"/>
        </w:rPr>
        <w:t>,</w:t>
      </w:r>
      <w:r w:rsidRPr="0015277C">
        <w:rPr>
          <w:rFonts w:ascii="Arial" w:hAnsi="Arial" w:cs="Arial"/>
          <w:b/>
          <w:sz w:val="22"/>
          <w:szCs w:val="22"/>
        </w:rPr>
        <w:t xml:space="preserve"> 5.Novembar</w:t>
      </w:r>
    </w:p>
    <w:p w:rsidR="006A2010" w:rsidRDefault="006A2010" w:rsidP="006A2010">
      <w:pPr>
        <w:pStyle w:val="ListParagraph"/>
        <w:ind w:left="1428"/>
        <w:jc w:val="both"/>
        <w:rPr>
          <w:rFonts w:ascii="Arial" w:hAnsi="Arial" w:cs="Arial"/>
          <w:b/>
          <w:sz w:val="22"/>
          <w:szCs w:val="22"/>
        </w:rPr>
      </w:pPr>
    </w:p>
    <w:p w:rsidR="0018196F" w:rsidRPr="006A2010" w:rsidRDefault="0018196F" w:rsidP="0018196F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07:00-09:30h - </w:t>
      </w:r>
      <w:r w:rsidRPr="006A2010">
        <w:rPr>
          <w:rFonts w:ascii="Arial" w:hAnsi="Arial" w:cs="Arial"/>
          <w:sz w:val="22"/>
          <w:szCs w:val="22"/>
        </w:rPr>
        <w:t>Doručak</w:t>
      </w:r>
    </w:p>
    <w:p w:rsidR="00F65D4B" w:rsidRDefault="00F65D4B" w:rsidP="006A2010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8021B0" w:rsidRDefault="008021B0" w:rsidP="006A2010">
      <w:pPr>
        <w:pStyle w:val="ListParagraph"/>
        <w:ind w:left="1428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</w:t>
      </w:r>
      <w:r w:rsidRPr="008021B0">
        <w:rPr>
          <w:rFonts w:ascii="Arial" w:hAnsi="Arial" w:cs="Arial"/>
          <w:b/>
          <w:sz w:val="22"/>
          <w:szCs w:val="22"/>
        </w:rPr>
        <w:t>00-</w:t>
      </w:r>
      <w:r>
        <w:rPr>
          <w:rFonts w:ascii="Arial" w:hAnsi="Arial" w:cs="Arial"/>
          <w:b/>
          <w:sz w:val="22"/>
          <w:szCs w:val="22"/>
        </w:rPr>
        <w:t xml:space="preserve">12:00h - </w:t>
      </w:r>
      <w:r w:rsidRPr="008021B0">
        <w:rPr>
          <w:rStyle w:val="apple-converted-space"/>
          <w:rFonts w:ascii="Arial" w:hAnsi="Arial" w:cs="Arial"/>
          <w:b/>
          <w:sz w:val="22"/>
          <w:szCs w:val="22"/>
        </w:rPr>
        <w:t>Razgovor</w:t>
      </w:r>
      <w:r w:rsidRPr="0015277C">
        <w:rPr>
          <w:rStyle w:val="apple-converted-space"/>
          <w:rFonts w:ascii="Arial" w:hAnsi="Arial" w:cs="Arial"/>
          <w:sz w:val="22"/>
          <w:szCs w:val="22"/>
        </w:rPr>
        <w:t xml:space="preserve"> sa </w:t>
      </w:r>
      <w:r>
        <w:rPr>
          <w:rStyle w:val="apple-converted-space"/>
          <w:rFonts w:ascii="Arial" w:hAnsi="Arial" w:cs="Arial"/>
          <w:sz w:val="22"/>
          <w:szCs w:val="22"/>
        </w:rPr>
        <w:t xml:space="preserve">g-dinom Ami Ajalonom, </w:t>
      </w:r>
      <w:r w:rsidRPr="0015277C">
        <w:rPr>
          <w:rStyle w:val="apple-converted-space"/>
          <w:rFonts w:ascii="Arial" w:hAnsi="Arial" w:cs="Arial"/>
          <w:sz w:val="22"/>
          <w:szCs w:val="22"/>
        </w:rPr>
        <w:t xml:space="preserve"> bivši</w:t>
      </w:r>
      <w:r>
        <w:rPr>
          <w:rStyle w:val="apple-converted-space"/>
          <w:rFonts w:ascii="Arial" w:hAnsi="Arial" w:cs="Arial"/>
          <w:sz w:val="22"/>
          <w:szCs w:val="22"/>
        </w:rPr>
        <w:t>m</w:t>
      </w:r>
      <w:r w:rsidRPr="0015277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 xml:space="preserve">generalnim direktorom izraelske </w:t>
      </w:r>
      <w:r w:rsidR="0079403E">
        <w:rPr>
          <w:rStyle w:val="apple-converted-space"/>
          <w:rFonts w:ascii="Arial" w:hAnsi="Arial" w:cs="Arial"/>
          <w:sz w:val="22"/>
          <w:szCs w:val="22"/>
        </w:rPr>
        <w:t xml:space="preserve">tajne </w:t>
      </w:r>
      <w:r>
        <w:rPr>
          <w:rStyle w:val="apple-converted-space"/>
          <w:rFonts w:ascii="Arial" w:hAnsi="Arial" w:cs="Arial"/>
          <w:sz w:val="22"/>
          <w:szCs w:val="22"/>
        </w:rPr>
        <w:t>službe ŠIN-BET.</w:t>
      </w:r>
      <w:r w:rsidRPr="0015277C">
        <w:rPr>
          <w:rStyle w:val="apple-converted-space"/>
          <w:rFonts w:ascii="Arial" w:hAnsi="Arial" w:cs="Arial"/>
          <w:sz w:val="22"/>
          <w:szCs w:val="22"/>
        </w:rPr>
        <w:t xml:space="preserve"> Razgovor će voditi </w:t>
      </w:r>
      <w:r w:rsidR="00B16D2D">
        <w:rPr>
          <w:rStyle w:val="apple-converted-space"/>
          <w:rFonts w:ascii="Arial" w:hAnsi="Arial" w:cs="Arial"/>
          <w:sz w:val="22"/>
          <w:szCs w:val="22"/>
        </w:rPr>
        <w:t>poznati izraelski novinar Šimon Šifer</w:t>
      </w:r>
      <w:r w:rsidRPr="0015277C">
        <w:rPr>
          <w:rStyle w:val="apple-converted-space"/>
          <w:rFonts w:ascii="Arial" w:hAnsi="Arial" w:cs="Arial"/>
          <w:sz w:val="22"/>
          <w:szCs w:val="22"/>
        </w:rPr>
        <w:t xml:space="preserve"> (Želimo da naglasimo da ova dva gospodina vrlo rijetko učestvuju na ovakvim događajima, ali su prihvatili da učestvuju na MAHARU 2016. te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15277C">
        <w:rPr>
          <w:rStyle w:val="apple-converted-space"/>
          <w:rFonts w:ascii="Arial" w:hAnsi="Arial" w:cs="Arial"/>
          <w:sz w:val="22"/>
          <w:szCs w:val="22"/>
        </w:rPr>
        <w:t>približe članovima jevrejskih zajednica današnja dešavanja u Izraelu</w:t>
      </w:r>
      <w:r>
        <w:rPr>
          <w:rStyle w:val="apple-converted-space"/>
          <w:rFonts w:ascii="Arial" w:hAnsi="Arial" w:cs="Arial"/>
          <w:sz w:val="22"/>
          <w:szCs w:val="22"/>
        </w:rPr>
        <w:t xml:space="preserve"> i još mnogo toga</w:t>
      </w:r>
      <w:r w:rsidRPr="0015277C">
        <w:rPr>
          <w:rStyle w:val="apple-converted-space"/>
          <w:rFonts w:ascii="Arial" w:hAnsi="Arial" w:cs="Arial"/>
          <w:sz w:val="22"/>
          <w:szCs w:val="22"/>
        </w:rPr>
        <w:t>).</w:t>
      </w:r>
    </w:p>
    <w:p w:rsidR="0088512C" w:rsidRDefault="0088512C" w:rsidP="006A2010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5C6B2F" w:rsidRPr="004E2C79" w:rsidRDefault="004E2C79" w:rsidP="004E2C79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svojoj bogatoj vojnoj karijeri</w:t>
      </w:r>
      <w:r w:rsidR="000638E8">
        <w:rPr>
          <w:rFonts w:ascii="Arial" w:hAnsi="Arial" w:cs="Arial"/>
          <w:sz w:val="22"/>
          <w:szCs w:val="22"/>
        </w:rPr>
        <w:t xml:space="preserve"> g-din Ajalon je bio</w:t>
      </w:r>
      <w:r>
        <w:rPr>
          <w:rFonts w:ascii="Arial" w:hAnsi="Arial" w:cs="Arial"/>
          <w:sz w:val="22"/>
          <w:szCs w:val="22"/>
        </w:rPr>
        <w:t xml:space="preserve"> zapovjednik izraelske specijalne jedinice  ŠAJETET 13 (Foke- Seals); z</w:t>
      </w:r>
      <w:r w:rsidR="00A824D4">
        <w:rPr>
          <w:rFonts w:ascii="Arial" w:hAnsi="Arial" w:cs="Arial"/>
          <w:sz w:val="22"/>
          <w:szCs w:val="22"/>
        </w:rPr>
        <w:t>atim komandant Izraelske mornarice</w:t>
      </w:r>
      <w:r>
        <w:rPr>
          <w:rFonts w:ascii="Arial" w:hAnsi="Arial" w:cs="Arial"/>
          <w:sz w:val="22"/>
          <w:szCs w:val="22"/>
        </w:rPr>
        <w:t>. Nakon toga dolazi na poziciju</w:t>
      </w:r>
      <w:r w:rsidR="00183171">
        <w:rPr>
          <w:rFonts w:ascii="Arial" w:hAnsi="Arial" w:cs="Arial"/>
          <w:sz w:val="22"/>
          <w:szCs w:val="22"/>
        </w:rPr>
        <w:t xml:space="preserve"> direktora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izraelske tajne službe ŠIN-BET</w:t>
      </w:r>
      <w:r>
        <w:rPr>
          <w:rFonts w:ascii="Arial" w:hAnsi="Arial" w:cs="Arial"/>
          <w:sz w:val="22"/>
          <w:szCs w:val="22"/>
        </w:rPr>
        <w:t xml:space="preserve">. </w:t>
      </w:r>
      <w:r w:rsidRPr="005C6B2F">
        <w:rPr>
          <w:rFonts w:ascii="Arial" w:hAnsi="Arial" w:cs="Arial"/>
          <w:sz w:val="22"/>
          <w:szCs w:val="22"/>
        </w:rPr>
        <w:t>G-din Ajalon</w:t>
      </w:r>
      <w:r>
        <w:rPr>
          <w:rFonts w:ascii="Arial" w:hAnsi="Arial" w:cs="Arial"/>
          <w:sz w:val="22"/>
          <w:szCs w:val="22"/>
        </w:rPr>
        <w:t xml:space="preserve"> je i političar i bivši član Parlamenta ( Knesata); bio je u kratkom periodu ministar bez portfelja. </w:t>
      </w:r>
      <w:r w:rsidR="00B457DB" w:rsidRPr="004E2C79">
        <w:rPr>
          <w:rFonts w:ascii="Arial" w:hAnsi="Arial" w:cs="Arial"/>
          <w:sz w:val="22"/>
          <w:szCs w:val="22"/>
        </w:rPr>
        <w:t>Nosilac je najvećeg izraelskog odlikovanja – Medalje za hrabrost.</w:t>
      </w:r>
    </w:p>
    <w:p w:rsidR="00ED0130" w:rsidRPr="00E5221B" w:rsidRDefault="00ED0130" w:rsidP="006A2010">
      <w:pPr>
        <w:pStyle w:val="ListParagraph"/>
        <w:ind w:left="1428"/>
        <w:jc w:val="both"/>
        <w:rPr>
          <w:rFonts w:ascii="Arial" w:hAnsi="Arial" w:cs="Arial"/>
          <w:i/>
          <w:sz w:val="22"/>
          <w:szCs w:val="22"/>
        </w:rPr>
      </w:pPr>
    </w:p>
    <w:p w:rsidR="00A52E60" w:rsidRDefault="00A52E60" w:rsidP="006A2010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724321" w:rsidRDefault="00724321" w:rsidP="00724321">
      <w:pPr>
        <w:ind w:left="708" w:firstLine="708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12:45 - 15:0</w:t>
      </w:r>
      <w:r w:rsidRPr="0015277C">
        <w:rPr>
          <w:rStyle w:val="apple-converted-space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0h</w:t>
      </w:r>
      <w:r w:rsidRPr="0015277C">
        <w:rPr>
          <w:rStyle w:val="apple-converted-space"/>
          <w:rFonts w:ascii="Arial" w:hAnsi="Arial" w:cs="Arial"/>
          <w:color w:val="545454"/>
          <w:sz w:val="22"/>
          <w:szCs w:val="22"/>
          <w:shd w:val="clear" w:color="auto" w:fill="FFFFFF"/>
        </w:rPr>
        <w:t>–</w:t>
      </w:r>
      <w:r w:rsidRPr="0015277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Ručak</w:t>
      </w:r>
    </w:p>
    <w:p w:rsidR="00A52E60" w:rsidRDefault="00A52E60" w:rsidP="006A2010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371E86" w:rsidRDefault="00C902FC" w:rsidP="00257F33">
      <w:pPr>
        <w:ind w:left="1416"/>
        <w:jc w:val="both"/>
        <w:rPr>
          <w:rFonts w:ascii="Arial" w:hAnsi="Arial" w:cs="Arial"/>
          <w:sz w:val="22"/>
          <w:szCs w:val="22"/>
        </w:rPr>
      </w:pPr>
      <w:r w:rsidRPr="00C902FC">
        <w:rPr>
          <w:rFonts w:ascii="Arial" w:hAnsi="Arial" w:cs="Arial"/>
          <w:b/>
          <w:sz w:val="22"/>
          <w:szCs w:val="22"/>
        </w:rPr>
        <w:t>15:00-16:45</w:t>
      </w:r>
      <w:r w:rsidR="003F09B7">
        <w:rPr>
          <w:rFonts w:ascii="Arial" w:hAnsi="Arial" w:cs="Arial"/>
          <w:b/>
          <w:sz w:val="22"/>
          <w:szCs w:val="22"/>
        </w:rPr>
        <w:t>h</w:t>
      </w:r>
      <w:r w:rsidRPr="00C902FC">
        <w:rPr>
          <w:rFonts w:ascii="Arial" w:hAnsi="Arial" w:cs="Arial"/>
          <w:b/>
          <w:sz w:val="22"/>
          <w:szCs w:val="22"/>
        </w:rPr>
        <w:t xml:space="preserve"> - </w:t>
      </w:r>
      <w:r w:rsidR="00257F33" w:rsidRPr="00F65D4B">
        <w:rPr>
          <w:rStyle w:val="apple-converted-space"/>
          <w:rFonts w:ascii="Arial" w:hAnsi="Arial" w:cs="Arial"/>
          <w:b/>
          <w:sz w:val="22"/>
          <w:szCs w:val="22"/>
        </w:rPr>
        <w:t>Predavanje</w:t>
      </w:r>
      <w:r w:rsidR="00257F33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>
        <w:rPr>
          <w:rStyle w:val="apple-converted-space"/>
          <w:rFonts w:ascii="Arial" w:hAnsi="Arial" w:cs="Arial"/>
          <w:sz w:val="22"/>
          <w:szCs w:val="22"/>
        </w:rPr>
        <w:t>pitanja&amp;odgovori:</w:t>
      </w:r>
      <w:r w:rsidRPr="0015277C">
        <w:rPr>
          <w:rFonts w:ascii="Arial" w:hAnsi="Arial" w:cs="Arial"/>
          <w:sz w:val="22"/>
          <w:szCs w:val="22"/>
        </w:rPr>
        <w:t xml:space="preserve"> “Rezultat neinte</w:t>
      </w:r>
      <w:r w:rsidR="0064725C">
        <w:rPr>
          <w:rFonts w:ascii="Arial" w:hAnsi="Arial" w:cs="Arial"/>
          <w:sz w:val="22"/>
          <w:szCs w:val="22"/>
        </w:rPr>
        <w:t>rvenisanja u Siriji”</w:t>
      </w:r>
      <w:r w:rsidR="00257F33">
        <w:rPr>
          <w:rFonts w:ascii="Arial" w:hAnsi="Arial" w:cs="Arial"/>
          <w:sz w:val="22"/>
          <w:szCs w:val="22"/>
        </w:rPr>
        <w:t>–</w:t>
      </w:r>
      <w:r w:rsidR="0064725C">
        <w:rPr>
          <w:rFonts w:ascii="Arial" w:hAnsi="Arial" w:cs="Arial"/>
          <w:sz w:val="22"/>
          <w:szCs w:val="22"/>
        </w:rPr>
        <w:t xml:space="preserve"> </w:t>
      </w:r>
      <w:r w:rsidR="00257F33">
        <w:rPr>
          <w:rFonts w:ascii="Arial" w:hAnsi="Arial" w:cs="Arial"/>
          <w:sz w:val="22"/>
          <w:szCs w:val="22"/>
        </w:rPr>
        <w:t>Bruks    Njumark</w:t>
      </w:r>
      <w:r w:rsidR="00371E86">
        <w:rPr>
          <w:rFonts w:ascii="Arial" w:hAnsi="Arial" w:cs="Arial"/>
          <w:sz w:val="22"/>
          <w:szCs w:val="22"/>
        </w:rPr>
        <w:t>.</w:t>
      </w:r>
    </w:p>
    <w:p w:rsidR="00C902FC" w:rsidRDefault="00257F33" w:rsidP="00257F33">
      <w:pPr>
        <w:ind w:left="1416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="00C902FC" w:rsidRPr="00FF1A34">
        <w:rPr>
          <w:rFonts w:ascii="Arial" w:hAnsi="Arial" w:cs="Arial"/>
          <w:sz w:val="22"/>
          <w:szCs w:val="22"/>
        </w:rPr>
        <w:t>Moderator</w:t>
      </w:r>
      <w:r w:rsidR="00433824">
        <w:rPr>
          <w:rFonts w:ascii="Arial" w:hAnsi="Arial" w:cs="Arial"/>
          <w:sz w:val="22"/>
          <w:szCs w:val="22"/>
        </w:rPr>
        <w:t>:</w:t>
      </w:r>
      <w:r w:rsidR="00C902FC" w:rsidRPr="00FF1A34">
        <w:rPr>
          <w:rFonts w:ascii="Arial" w:hAnsi="Arial" w:cs="Arial"/>
          <w:sz w:val="22"/>
          <w:szCs w:val="22"/>
        </w:rPr>
        <w:t xml:space="preserve"> </w:t>
      </w:r>
      <w:r w:rsidR="00CE4E76">
        <w:rPr>
          <w:rFonts w:ascii="Arial" w:hAnsi="Arial" w:cs="Arial"/>
          <w:sz w:val="22"/>
          <w:szCs w:val="22"/>
        </w:rPr>
        <w:t xml:space="preserve">g-din </w:t>
      </w:r>
      <w:r w:rsidR="00CE4E76">
        <w:rPr>
          <w:rStyle w:val="apple-converted-space"/>
          <w:rFonts w:ascii="Arial" w:hAnsi="Arial" w:cs="Arial"/>
          <w:sz w:val="22"/>
          <w:szCs w:val="22"/>
        </w:rPr>
        <w:t>Šimon Šifer</w:t>
      </w:r>
      <w:r w:rsidR="009C5BB9">
        <w:rPr>
          <w:rFonts w:ascii="Arial" w:hAnsi="Arial" w:cs="Arial"/>
          <w:sz w:val="22"/>
          <w:szCs w:val="22"/>
        </w:rPr>
        <w:t>.</w:t>
      </w:r>
    </w:p>
    <w:p w:rsidR="003D0AF5" w:rsidRDefault="003D0AF5" w:rsidP="00257F33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G-din Bruks Njumark</w:t>
      </w:r>
      <w:r w:rsidR="00D15D5D">
        <w:rPr>
          <w:rFonts w:ascii="Arial" w:hAnsi="Arial" w:cs="Arial"/>
          <w:sz w:val="22"/>
          <w:szCs w:val="22"/>
        </w:rPr>
        <w:t xml:space="preserve"> se školovao na Harvardu, gdje j</w:t>
      </w:r>
      <w:r>
        <w:rPr>
          <w:rFonts w:ascii="Arial" w:hAnsi="Arial" w:cs="Arial"/>
          <w:sz w:val="22"/>
          <w:szCs w:val="22"/>
        </w:rPr>
        <w:t xml:space="preserve">e diplomirao istoriju, a kasnije </w:t>
      </w:r>
      <w:r w:rsidR="00D15D5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D15D5D">
        <w:rPr>
          <w:rFonts w:ascii="Arial" w:hAnsi="Arial" w:cs="Arial"/>
          <w:sz w:val="22"/>
          <w:szCs w:val="22"/>
        </w:rPr>
        <w:t>magi</w:t>
      </w:r>
      <w:r>
        <w:rPr>
          <w:rFonts w:ascii="Arial" w:hAnsi="Arial" w:cs="Arial"/>
          <w:sz w:val="22"/>
          <w:szCs w:val="22"/>
        </w:rPr>
        <w:t xml:space="preserve">strirao na poslovnom menadžmentu. </w:t>
      </w:r>
      <w:r w:rsidR="009C5BB9">
        <w:rPr>
          <w:rFonts w:ascii="Arial" w:hAnsi="Arial" w:cs="Arial"/>
          <w:sz w:val="22"/>
          <w:szCs w:val="22"/>
        </w:rPr>
        <w:t xml:space="preserve">Jedan je od najvećih poznavaoca prilika u Siriji i na Bliskom istoku i lično je posjetio predsjednika Asada. </w:t>
      </w:r>
      <w:r>
        <w:rPr>
          <w:rFonts w:ascii="Arial" w:hAnsi="Arial" w:cs="Arial"/>
          <w:sz w:val="22"/>
          <w:szCs w:val="22"/>
        </w:rPr>
        <w:t>Bio je d</w:t>
      </w:r>
      <w:r w:rsidR="00D15D5D">
        <w:rPr>
          <w:rFonts w:ascii="Arial" w:hAnsi="Arial" w:cs="Arial"/>
          <w:sz w:val="22"/>
          <w:szCs w:val="22"/>
        </w:rPr>
        <w:t>ugog</w:t>
      </w:r>
      <w:r w:rsidR="00201EBE">
        <w:rPr>
          <w:rFonts w:ascii="Arial" w:hAnsi="Arial" w:cs="Arial"/>
          <w:sz w:val="22"/>
          <w:szCs w:val="22"/>
        </w:rPr>
        <w:t>od</w:t>
      </w:r>
      <w:r w:rsidR="00D15D5D">
        <w:rPr>
          <w:rFonts w:ascii="Arial" w:hAnsi="Arial" w:cs="Arial"/>
          <w:sz w:val="22"/>
          <w:szCs w:val="22"/>
        </w:rPr>
        <w:t>išnji čl</w:t>
      </w:r>
      <w:r>
        <w:rPr>
          <w:rFonts w:ascii="Arial" w:hAnsi="Arial" w:cs="Arial"/>
          <w:sz w:val="22"/>
          <w:szCs w:val="22"/>
        </w:rPr>
        <w:t>an britanskog parlamenta</w:t>
      </w:r>
      <w:r w:rsidR="00D15D5D">
        <w:rPr>
          <w:rFonts w:ascii="Arial" w:hAnsi="Arial" w:cs="Arial"/>
          <w:sz w:val="22"/>
          <w:szCs w:val="22"/>
        </w:rPr>
        <w:t>, a do nedavno</w:t>
      </w:r>
      <w:r w:rsidR="009C5BB9">
        <w:rPr>
          <w:rFonts w:ascii="Arial" w:hAnsi="Arial" w:cs="Arial"/>
          <w:sz w:val="22"/>
          <w:szCs w:val="22"/>
        </w:rPr>
        <w:t xml:space="preserve"> </w:t>
      </w:r>
      <w:r w:rsidR="00D15D5D">
        <w:rPr>
          <w:rFonts w:ascii="Arial" w:hAnsi="Arial" w:cs="Arial"/>
          <w:sz w:val="22"/>
          <w:szCs w:val="22"/>
        </w:rPr>
        <w:t xml:space="preserve">i ministar </w:t>
      </w:r>
      <w:r>
        <w:rPr>
          <w:rFonts w:ascii="Arial" w:hAnsi="Arial" w:cs="Arial"/>
          <w:sz w:val="22"/>
          <w:szCs w:val="22"/>
        </w:rPr>
        <w:t xml:space="preserve"> </w:t>
      </w:r>
      <w:r w:rsidR="00D15D5D">
        <w:rPr>
          <w:rFonts w:ascii="Arial" w:hAnsi="Arial" w:cs="Arial"/>
          <w:sz w:val="22"/>
          <w:szCs w:val="22"/>
        </w:rPr>
        <w:t>za civilno društvo.</w:t>
      </w:r>
      <w:r w:rsidR="00201EBE">
        <w:rPr>
          <w:rFonts w:ascii="Arial" w:hAnsi="Arial" w:cs="Arial"/>
          <w:sz w:val="22"/>
          <w:szCs w:val="22"/>
        </w:rPr>
        <w:t xml:space="preserve"> Karijeru je nas</w:t>
      </w:r>
      <w:r w:rsidR="009C5BB9">
        <w:rPr>
          <w:rFonts w:ascii="Arial" w:hAnsi="Arial" w:cs="Arial"/>
          <w:sz w:val="22"/>
          <w:szCs w:val="22"/>
        </w:rPr>
        <w:t>tavio na Univerzitetu u Oksfordu, baveći se istraživačkim radom.</w:t>
      </w:r>
    </w:p>
    <w:p w:rsidR="003F09B7" w:rsidRDefault="003F09B7" w:rsidP="00257F33">
      <w:pPr>
        <w:ind w:left="1416"/>
        <w:jc w:val="both"/>
      </w:pPr>
    </w:p>
    <w:p w:rsidR="003F09B7" w:rsidRPr="0015277C" w:rsidRDefault="003F09B7" w:rsidP="003F09B7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 w:rsidRPr="003F09B7">
        <w:rPr>
          <w:rFonts w:ascii="Arial" w:hAnsi="Arial" w:cs="Arial"/>
          <w:b/>
          <w:sz w:val="22"/>
          <w:szCs w:val="22"/>
        </w:rPr>
        <w:lastRenderedPageBreak/>
        <w:t>17:00-18:30h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65D4B">
        <w:rPr>
          <w:rFonts w:ascii="Arial" w:hAnsi="Arial" w:cs="Arial"/>
          <w:b/>
          <w:sz w:val="22"/>
          <w:szCs w:val="22"/>
        </w:rPr>
        <w:t>Panel</w:t>
      </w:r>
      <w:r w:rsidRPr="0015277C">
        <w:rPr>
          <w:rFonts w:ascii="Arial" w:hAnsi="Arial" w:cs="Arial"/>
          <w:sz w:val="22"/>
          <w:szCs w:val="22"/>
        </w:rPr>
        <w:t xml:space="preserve"> – “Uspon krajnje</w:t>
      </w:r>
      <w:r>
        <w:rPr>
          <w:rFonts w:ascii="Arial" w:hAnsi="Arial" w:cs="Arial"/>
          <w:sz w:val="22"/>
          <w:szCs w:val="22"/>
        </w:rPr>
        <w:t xml:space="preserve"> desničarskih političkih pokret</w:t>
      </w:r>
      <w:r w:rsidRPr="0015277C">
        <w:rPr>
          <w:rFonts w:ascii="Arial" w:hAnsi="Arial" w:cs="Arial"/>
          <w:sz w:val="22"/>
          <w:szCs w:val="22"/>
        </w:rPr>
        <w:t xml:space="preserve">a u bivšoj Jugoslaviji  i </w:t>
      </w:r>
      <w:r w:rsidR="00297028">
        <w:rPr>
          <w:rFonts w:ascii="Arial" w:hAnsi="Arial" w:cs="Arial"/>
          <w:sz w:val="22"/>
          <w:szCs w:val="22"/>
        </w:rPr>
        <w:t>kako je do toga došlo</w:t>
      </w:r>
      <w:r w:rsidRPr="0015277C">
        <w:rPr>
          <w:rFonts w:ascii="Arial" w:hAnsi="Arial" w:cs="Arial"/>
          <w:sz w:val="22"/>
          <w:szCs w:val="22"/>
        </w:rPr>
        <w:t>”</w:t>
      </w:r>
      <w:r w:rsidR="00A36B20">
        <w:rPr>
          <w:rFonts w:ascii="Arial" w:hAnsi="Arial" w:cs="Arial"/>
          <w:sz w:val="22"/>
          <w:szCs w:val="22"/>
        </w:rPr>
        <w:t>.</w:t>
      </w:r>
      <w:r w:rsidRPr="0015277C">
        <w:rPr>
          <w:rFonts w:ascii="Arial" w:hAnsi="Arial" w:cs="Arial"/>
          <w:sz w:val="22"/>
          <w:szCs w:val="22"/>
        </w:rPr>
        <w:t xml:space="preserve"> </w:t>
      </w:r>
    </w:p>
    <w:p w:rsidR="003F09B7" w:rsidRPr="00E42918" w:rsidRDefault="003F09B7" w:rsidP="003F09B7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sz w:val="22"/>
          <w:szCs w:val="22"/>
        </w:rPr>
        <w:t>Panelisti:</w:t>
      </w:r>
      <w:r>
        <w:rPr>
          <w:rFonts w:ascii="Arial" w:hAnsi="Arial" w:cs="Arial"/>
          <w:sz w:val="22"/>
          <w:szCs w:val="22"/>
        </w:rPr>
        <w:t xml:space="preserve"> </w:t>
      </w:r>
      <w:r w:rsidR="00887712">
        <w:rPr>
          <w:rFonts w:ascii="Arial" w:hAnsi="Arial" w:cs="Arial"/>
          <w:sz w:val="22"/>
          <w:szCs w:val="22"/>
        </w:rPr>
        <w:t>D</w:t>
      </w:r>
      <w:r w:rsidRPr="003F09B7">
        <w:rPr>
          <w:rFonts w:ascii="Arial" w:hAnsi="Arial" w:cs="Arial"/>
          <w:sz w:val="22"/>
          <w:szCs w:val="22"/>
        </w:rPr>
        <w:t xml:space="preserve">r Sonja Tomovic – Šundic  i  </w:t>
      </w:r>
      <w:r w:rsidR="00887712">
        <w:rPr>
          <w:rFonts w:ascii="Arial" w:hAnsi="Arial" w:cs="Arial"/>
          <w:sz w:val="22"/>
          <w:szCs w:val="22"/>
        </w:rPr>
        <w:t>Dr</w:t>
      </w:r>
      <w:r w:rsidRPr="003F09B7">
        <w:rPr>
          <w:rFonts w:ascii="Arial" w:hAnsi="Arial" w:cs="Arial"/>
          <w:sz w:val="22"/>
          <w:szCs w:val="22"/>
        </w:rPr>
        <w:t xml:space="preserve"> </w:t>
      </w:r>
      <w:r w:rsidRPr="00E42918">
        <w:rPr>
          <w:rFonts w:ascii="Arial" w:hAnsi="Arial" w:cs="Arial"/>
          <w:sz w:val="22"/>
          <w:szCs w:val="22"/>
        </w:rPr>
        <w:t>Žarko Korać</w:t>
      </w:r>
    </w:p>
    <w:p w:rsidR="003F09B7" w:rsidRDefault="003F09B7" w:rsidP="003F09B7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Moderator</w:t>
      </w:r>
      <w:r w:rsidR="0043382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g-đa. Jelena Đurović</w:t>
      </w:r>
      <w:r w:rsidR="00B76B6C">
        <w:rPr>
          <w:rFonts w:ascii="Arial" w:hAnsi="Arial" w:cs="Arial"/>
          <w:sz w:val="22"/>
          <w:szCs w:val="22"/>
        </w:rPr>
        <w:t>.</w:t>
      </w:r>
    </w:p>
    <w:p w:rsidR="00887712" w:rsidRDefault="00887712" w:rsidP="002331E1">
      <w:pPr>
        <w:pStyle w:val="ListParagraph"/>
        <w:spacing w:after="200" w:line="276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Profesor Dr Sonja  Tomović – Šundić je </w:t>
      </w:r>
      <w:r w:rsidRPr="00887712">
        <w:rPr>
          <w:rFonts w:ascii="Arial" w:hAnsi="Arial" w:cs="Arial"/>
          <w:sz w:val="22"/>
          <w:szCs w:val="22"/>
        </w:rPr>
        <w:t xml:space="preserve">Završila filozofski fakultet u Beogradu, gdje je i </w:t>
      </w:r>
      <w:r>
        <w:rPr>
          <w:rFonts w:ascii="Arial" w:hAnsi="Arial" w:cs="Arial"/>
          <w:sz w:val="22"/>
          <w:szCs w:val="22"/>
        </w:rPr>
        <w:t xml:space="preserve">  </w:t>
      </w:r>
      <w:r w:rsidRPr="00887712">
        <w:rPr>
          <w:rFonts w:ascii="Arial" w:hAnsi="Arial" w:cs="Arial"/>
          <w:sz w:val="22"/>
          <w:szCs w:val="22"/>
        </w:rPr>
        <w:t xml:space="preserve">odbranila doktorsku disertaciju, 1999 godine, na temu “Produktivna moć recepcije u savremenim teorijama“. Objavila je </w:t>
      </w:r>
      <w:r>
        <w:rPr>
          <w:rFonts w:ascii="Arial" w:hAnsi="Arial" w:cs="Arial"/>
          <w:sz w:val="22"/>
          <w:szCs w:val="22"/>
        </w:rPr>
        <w:t>brojne knjige</w:t>
      </w:r>
      <w:r w:rsidR="002B13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članke iz oblasti</w:t>
      </w:r>
      <w:r w:rsidRPr="00887712">
        <w:rPr>
          <w:rFonts w:ascii="Arial" w:hAnsi="Arial" w:cs="Arial"/>
          <w:sz w:val="22"/>
          <w:szCs w:val="22"/>
        </w:rPr>
        <w:t xml:space="preserve"> antropologije, filozofije i estetike. Stekla je akademsko zvanje redovnog profesora Univerziteta Crne Gore, 2010 godine, kada je i izabrana za dekana Fakulteta političkih nauka. </w:t>
      </w:r>
      <w:r>
        <w:rPr>
          <w:rFonts w:ascii="Arial" w:hAnsi="Arial" w:cs="Arial"/>
          <w:sz w:val="22"/>
          <w:szCs w:val="22"/>
        </w:rPr>
        <w:t>S</w:t>
      </w:r>
      <w:r w:rsidRPr="00887712">
        <w:rPr>
          <w:rFonts w:ascii="Arial" w:hAnsi="Arial" w:cs="Arial"/>
          <w:sz w:val="22"/>
          <w:szCs w:val="22"/>
        </w:rPr>
        <w:t xml:space="preserve">avjetnik </w:t>
      </w:r>
      <w:r w:rsidR="002B13B0">
        <w:rPr>
          <w:rFonts w:ascii="Arial" w:hAnsi="Arial" w:cs="Arial"/>
          <w:sz w:val="22"/>
          <w:szCs w:val="22"/>
        </w:rPr>
        <w:t xml:space="preserve">je </w:t>
      </w:r>
      <w:r w:rsidRPr="00887712">
        <w:rPr>
          <w:rFonts w:ascii="Arial" w:hAnsi="Arial" w:cs="Arial"/>
          <w:sz w:val="22"/>
          <w:szCs w:val="22"/>
        </w:rPr>
        <w:t>predsjednika Crne Gore za pitanja manjina.</w:t>
      </w:r>
    </w:p>
    <w:p w:rsidR="001C0A89" w:rsidRPr="00887712" w:rsidRDefault="001C0A89" w:rsidP="002331E1">
      <w:pPr>
        <w:pStyle w:val="ListParagraph"/>
        <w:spacing w:after="200" w:line="276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Žarko Korać</w:t>
      </w:r>
      <w:r w:rsidR="00BD69CF">
        <w:rPr>
          <w:rFonts w:ascii="Arial" w:hAnsi="Arial" w:cs="Arial"/>
          <w:sz w:val="22"/>
          <w:szCs w:val="22"/>
        </w:rPr>
        <w:t>, profe</w:t>
      </w:r>
      <w:r w:rsidR="004C03E1">
        <w:rPr>
          <w:rFonts w:ascii="Arial" w:hAnsi="Arial" w:cs="Arial"/>
          <w:sz w:val="22"/>
          <w:szCs w:val="22"/>
        </w:rPr>
        <w:t xml:space="preserve">sor psihologije na beogradskom Filozofskom fakultetu i političar. Jedan je od osnivača i predsjednika Socijal-demokratske unije. Bio je vršilac dužnosti Premijera Srbije i dugogodišnji član parlamenta Srbije. </w:t>
      </w:r>
    </w:p>
    <w:p w:rsidR="00887712" w:rsidRPr="00887712" w:rsidRDefault="00887712" w:rsidP="00887712">
      <w:pPr>
        <w:pStyle w:val="ListParagraph"/>
        <w:ind w:left="1416" w:firstLine="24"/>
        <w:rPr>
          <w:rFonts w:ascii="Arial" w:hAnsi="Arial" w:cs="Arial"/>
          <w:sz w:val="22"/>
          <w:szCs w:val="22"/>
        </w:rPr>
      </w:pPr>
    </w:p>
    <w:p w:rsidR="00C902FC" w:rsidRDefault="00C902FC" w:rsidP="003F09B7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433824" w:rsidRDefault="00433824" w:rsidP="00433824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19:00h – 21:00 h - </w:t>
      </w:r>
      <w:r w:rsidRPr="0015277C">
        <w:rPr>
          <w:rFonts w:ascii="Arial" w:hAnsi="Arial" w:cs="Arial"/>
          <w:sz w:val="22"/>
          <w:szCs w:val="22"/>
        </w:rPr>
        <w:t>Večera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42918" w:rsidRDefault="00E42918" w:rsidP="003F09B7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FE2D32" w:rsidRPr="00FE2D32" w:rsidRDefault="00E42918" w:rsidP="00FE2D32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21:00-</w:t>
      </w:r>
      <w:r w:rsidR="008F78A3">
        <w:rPr>
          <w:rFonts w:ascii="Arial" w:hAnsi="Arial" w:cs="Arial"/>
          <w:b/>
          <w:sz w:val="22"/>
          <w:szCs w:val="22"/>
        </w:rPr>
        <w:t xml:space="preserve"> </w:t>
      </w:r>
      <w:r w:rsidR="008F78A3" w:rsidRPr="00F65D4B">
        <w:rPr>
          <w:rStyle w:val="apple-converted-space"/>
          <w:rFonts w:ascii="Arial" w:hAnsi="Arial" w:cs="Arial"/>
          <w:b/>
          <w:sz w:val="22"/>
          <w:szCs w:val="22"/>
        </w:rPr>
        <w:t>Predavanje,</w:t>
      </w:r>
      <w:r w:rsidR="008F78A3">
        <w:rPr>
          <w:rStyle w:val="apple-converted-space"/>
          <w:rFonts w:ascii="Arial" w:hAnsi="Arial" w:cs="Arial"/>
          <w:sz w:val="22"/>
          <w:szCs w:val="22"/>
        </w:rPr>
        <w:t xml:space="preserve"> pitanja&amp;odgovori:</w:t>
      </w:r>
      <w:r w:rsidR="008F78A3" w:rsidRPr="0015277C">
        <w:rPr>
          <w:rStyle w:val="apple-converted-space"/>
          <w:rFonts w:ascii="Arial" w:hAnsi="Arial" w:cs="Arial"/>
          <w:sz w:val="22"/>
          <w:szCs w:val="22"/>
        </w:rPr>
        <w:t xml:space="preserve"> Jevrejski kuvar</w:t>
      </w:r>
      <w:r w:rsidR="008F78A3">
        <w:rPr>
          <w:rStyle w:val="apple-converted-space"/>
          <w:rFonts w:ascii="Arial" w:hAnsi="Arial" w:cs="Arial"/>
          <w:sz w:val="22"/>
          <w:szCs w:val="22"/>
        </w:rPr>
        <w:t xml:space="preserve"> - t</w:t>
      </w:r>
      <w:r w:rsidR="008F78A3" w:rsidRPr="0015277C">
        <w:rPr>
          <w:rStyle w:val="apple-converted-space"/>
          <w:rFonts w:ascii="Arial" w:hAnsi="Arial" w:cs="Arial"/>
          <w:sz w:val="22"/>
          <w:szCs w:val="22"/>
        </w:rPr>
        <w:t>ajna Sefardske kuhinje, –</w:t>
      </w:r>
      <w:r w:rsidR="008F78A3">
        <w:rPr>
          <w:rStyle w:val="apple-converted-space"/>
          <w:rFonts w:ascii="Arial" w:hAnsi="Arial" w:cs="Arial"/>
          <w:sz w:val="22"/>
          <w:szCs w:val="22"/>
        </w:rPr>
        <w:t xml:space="preserve"> Dr</w:t>
      </w:r>
      <w:r w:rsidR="008F78A3" w:rsidRPr="0015277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F78A3">
        <w:rPr>
          <w:rStyle w:val="apple-converted-space"/>
          <w:rFonts w:ascii="Arial" w:hAnsi="Arial" w:cs="Arial"/>
          <w:sz w:val="22"/>
          <w:szCs w:val="22"/>
        </w:rPr>
        <w:t>Eli Tauber.</w:t>
      </w:r>
      <w:r w:rsidR="00FE2D32">
        <w:rPr>
          <w:rStyle w:val="apple-converted-space"/>
          <w:rFonts w:ascii="Arial" w:hAnsi="Arial" w:cs="Arial"/>
          <w:sz w:val="22"/>
          <w:szCs w:val="22"/>
        </w:rPr>
        <w:t xml:space="preserve"> Dr Tauber </w:t>
      </w:r>
      <w:r w:rsidR="00FE2D32" w:rsidRPr="00FE2D32">
        <w:rPr>
          <w:rFonts w:ascii="Arial" w:hAnsi="Arial" w:cs="Arial"/>
          <w:sz w:val="22"/>
          <w:szCs w:val="22"/>
        </w:rPr>
        <w:t>je završio političke nauke – odsjek žurnalistike, u Sarajevu a doktorski rad odbranio na Filozofskom fakultetu, u Sarajevu. Zaposlen je kao naučni saradnik, istraživač holokausta, na Univerzitetu u Sarajevu. Volonterski radi kao savjetnik za kulturu i religiju u Jevrejskoj zajednici BiH.</w:t>
      </w:r>
    </w:p>
    <w:p w:rsidR="00FE2D32" w:rsidRPr="00FE2D32" w:rsidRDefault="00FE2D32" w:rsidP="00FE2D32">
      <w:pPr>
        <w:ind w:left="1416"/>
        <w:rPr>
          <w:rFonts w:ascii="Arial" w:hAnsi="Arial" w:cs="Arial"/>
          <w:sz w:val="22"/>
          <w:szCs w:val="22"/>
        </w:rPr>
      </w:pPr>
      <w:r w:rsidRPr="00FE2D32">
        <w:rPr>
          <w:rFonts w:ascii="Arial" w:hAnsi="Arial" w:cs="Arial"/>
          <w:sz w:val="22"/>
          <w:szCs w:val="22"/>
        </w:rPr>
        <w:t xml:space="preserve">Autor je mnoguh izložbi, pisanih radova, knjiga, na temu holokausta. Član je brojnih radnih grupa koje se </w:t>
      </w:r>
      <w:r>
        <w:rPr>
          <w:rFonts w:ascii="Arial" w:hAnsi="Arial" w:cs="Arial"/>
          <w:sz w:val="22"/>
          <w:szCs w:val="22"/>
        </w:rPr>
        <w:t>bave kulturom i istorijom</w:t>
      </w:r>
      <w:r w:rsidRPr="00FE2D32">
        <w:rPr>
          <w:rFonts w:ascii="Arial" w:hAnsi="Arial" w:cs="Arial"/>
          <w:sz w:val="22"/>
          <w:szCs w:val="22"/>
        </w:rPr>
        <w:t>.</w:t>
      </w:r>
    </w:p>
    <w:p w:rsidR="00B46DFE" w:rsidRDefault="00B46DFE" w:rsidP="008F78A3">
      <w:pPr>
        <w:pStyle w:val="ListParagraph"/>
        <w:ind w:left="1428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1F78C9" w:rsidRPr="00B46DFE" w:rsidRDefault="001F78C9" w:rsidP="008F78A3">
      <w:pPr>
        <w:pStyle w:val="ListParagraph"/>
        <w:ind w:left="1428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8F78A3" w:rsidRDefault="008F78A3" w:rsidP="008F78A3">
      <w:pPr>
        <w:pStyle w:val="ListParagraph"/>
        <w:numPr>
          <w:ilvl w:val="0"/>
          <w:numId w:val="11"/>
        </w:num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15277C">
        <w:rPr>
          <w:rStyle w:val="apple-converted-space"/>
          <w:rFonts w:ascii="Arial" w:hAnsi="Arial" w:cs="Arial"/>
          <w:b/>
          <w:sz w:val="22"/>
          <w:szCs w:val="22"/>
        </w:rPr>
        <w:t>Nedjelja, 6.novembar</w:t>
      </w:r>
    </w:p>
    <w:p w:rsidR="00E61EAA" w:rsidRDefault="00E61EAA" w:rsidP="00E61EAA">
      <w:pPr>
        <w:ind w:left="1416"/>
        <w:jc w:val="both"/>
        <w:rPr>
          <w:rStyle w:val="apple-converted-space"/>
          <w:rFonts w:ascii="Arial" w:hAnsi="Arial" w:cs="Arial"/>
          <w:b/>
          <w:sz w:val="22"/>
          <w:szCs w:val="22"/>
        </w:rPr>
      </w:pPr>
    </w:p>
    <w:p w:rsidR="00E61EAA" w:rsidRPr="006A2010" w:rsidRDefault="00E61EAA" w:rsidP="00E61EAA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07:00-09:30h - </w:t>
      </w:r>
      <w:r w:rsidRPr="006A2010">
        <w:rPr>
          <w:rFonts w:ascii="Arial" w:hAnsi="Arial" w:cs="Arial"/>
          <w:sz w:val="22"/>
          <w:szCs w:val="22"/>
        </w:rPr>
        <w:t>Doručak</w:t>
      </w:r>
    </w:p>
    <w:p w:rsidR="00F65D4B" w:rsidRDefault="00F65D4B" w:rsidP="00F65D4B">
      <w:pPr>
        <w:ind w:left="1416"/>
        <w:jc w:val="both"/>
        <w:rPr>
          <w:rStyle w:val="apple-converted-space"/>
          <w:rFonts w:ascii="Arial" w:hAnsi="Arial" w:cs="Arial"/>
          <w:b/>
          <w:sz w:val="22"/>
          <w:szCs w:val="22"/>
        </w:rPr>
      </w:pPr>
    </w:p>
    <w:p w:rsidR="00F65D4B" w:rsidRPr="0015277C" w:rsidRDefault="00F65D4B" w:rsidP="00F65D4B">
      <w:pPr>
        <w:pStyle w:val="ListParagraph"/>
        <w:ind w:left="1428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:00</w:t>
      </w:r>
      <w:r w:rsidRPr="001527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15277C">
        <w:rPr>
          <w:rFonts w:ascii="Arial" w:hAnsi="Arial" w:cs="Arial"/>
          <w:b/>
          <w:sz w:val="22"/>
          <w:szCs w:val="22"/>
        </w:rPr>
        <w:t xml:space="preserve"> 12</w:t>
      </w:r>
      <w:r>
        <w:rPr>
          <w:rFonts w:ascii="Arial" w:hAnsi="Arial" w:cs="Arial"/>
          <w:b/>
          <w:sz w:val="22"/>
          <w:szCs w:val="22"/>
        </w:rPr>
        <w:t>:00</w:t>
      </w:r>
      <w:r w:rsidRPr="0015277C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65D4B">
        <w:rPr>
          <w:rStyle w:val="apple-converted-space"/>
          <w:rFonts w:ascii="Arial" w:hAnsi="Arial" w:cs="Arial"/>
          <w:b/>
          <w:sz w:val="22"/>
          <w:szCs w:val="22"/>
        </w:rPr>
        <w:t xml:space="preserve">Panel </w:t>
      </w:r>
      <w:r w:rsidRPr="0015277C">
        <w:rPr>
          <w:rStyle w:val="apple-converted-space"/>
          <w:rFonts w:ascii="Arial" w:hAnsi="Arial" w:cs="Arial"/>
          <w:sz w:val="22"/>
          <w:szCs w:val="22"/>
        </w:rPr>
        <w:t>- “Izbori u Sjedinjenim Američkim Država</w:t>
      </w:r>
      <w:r>
        <w:rPr>
          <w:rStyle w:val="apple-converted-space"/>
          <w:rFonts w:ascii="Arial" w:hAnsi="Arial" w:cs="Arial"/>
          <w:sz w:val="22"/>
          <w:szCs w:val="22"/>
        </w:rPr>
        <w:t>ma: Posledice spoljne politike Sjedinjenih američkih država prema Srednjem Istoku i Evropi</w:t>
      </w:r>
      <w:r w:rsidRPr="0015277C">
        <w:rPr>
          <w:rStyle w:val="apple-converted-space"/>
          <w:rFonts w:ascii="Arial" w:hAnsi="Arial" w:cs="Arial"/>
          <w:sz w:val="22"/>
          <w:szCs w:val="22"/>
        </w:rPr>
        <w:t xml:space="preserve">” </w:t>
      </w:r>
    </w:p>
    <w:p w:rsidR="00F65D4B" w:rsidRPr="0015277C" w:rsidRDefault="00F65D4B" w:rsidP="00F65D4B">
      <w:pPr>
        <w:pStyle w:val="ListParagraph"/>
        <w:ind w:left="1428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15277C">
        <w:rPr>
          <w:rStyle w:val="apple-converted-space"/>
          <w:rFonts w:ascii="Arial" w:hAnsi="Arial" w:cs="Arial"/>
          <w:sz w:val="22"/>
          <w:szCs w:val="22"/>
        </w:rPr>
        <w:t>Panelisti:</w:t>
      </w:r>
    </w:p>
    <w:p w:rsidR="00F65D4B" w:rsidRDefault="00F06B7A" w:rsidP="00F65D4B">
      <w:pPr>
        <w:pStyle w:val="ListParagraph"/>
        <w:ind w:left="1428"/>
        <w:jc w:val="both"/>
        <w:rPr>
          <w:rStyle w:val="apple-converted-space"/>
          <w:rFonts w:ascii="Arial" w:hAnsi="Arial" w:cs="Arial"/>
          <w:sz w:val="22"/>
          <w:szCs w:val="22"/>
        </w:rPr>
      </w:pPr>
      <w:hyperlink r:id="rId9" w:history="1">
        <w:r w:rsidR="00F65D4B" w:rsidRPr="00F65D4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Dr</w:t>
        </w:r>
        <w:r w:rsidR="00F65D4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  <w:r w:rsidR="00F65D4B" w:rsidRPr="00F65D4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Luis Flešman,</w:t>
        </w:r>
      </w:hyperlink>
      <w:r w:rsidR="00F65D4B" w:rsidRPr="0015277C">
        <w:rPr>
          <w:rFonts w:ascii="Arial" w:hAnsi="Arial" w:cs="Arial"/>
          <w:sz w:val="22"/>
          <w:szCs w:val="22"/>
        </w:rPr>
        <w:t xml:space="preserve"> </w:t>
      </w:r>
      <w:r w:rsidR="00F65D4B">
        <w:rPr>
          <w:rFonts w:ascii="Arial" w:hAnsi="Arial" w:cs="Arial"/>
          <w:sz w:val="22"/>
          <w:szCs w:val="22"/>
        </w:rPr>
        <w:t>Izvršni direk</w:t>
      </w:r>
      <w:r w:rsidR="00F65D4B" w:rsidRPr="0015277C">
        <w:rPr>
          <w:rFonts w:ascii="Arial" w:hAnsi="Arial" w:cs="Arial"/>
          <w:sz w:val="22"/>
          <w:szCs w:val="22"/>
        </w:rPr>
        <w:t>tor</w:t>
      </w:r>
      <w:r w:rsidR="00F65D4B" w:rsidRPr="0015277C">
        <w:rPr>
          <w:rStyle w:val="apple-converted-space"/>
          <w:rFonts w:ascii="Arial" w:hAnsi="Arial" w:cs="Arial"/>
          <w:sz w:val="22"/>
          <w:szCs w:val="22"/>
        </w:rPr>
        <w:t xml:space="preserve"> savjeta Zajednica, Jevrejska federacija Palm Bič okruga i </w:t>
      </w:r>
      <w:hyperlink r:id="rId10" w:history="1">
        <w:r w:rsidR="00F65D4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Dr. Irving Berkovič</w:t>
        </w:r>
        <w:r w:rsidR="00F65D4B" w:rsidRPr="00F65D4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</w:t>
        </w:r>
      </w:hyperlink>
      <w:r w:rsidR="00F65D4B" w:rsidRPr="00F65D4B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3546C9">
        <w:rPr>
          <w:rStyle w:val="apple-converted-space"/>
          <w:rFonts w:ascii="Arial" w:hAnsi="Arial" w:cs="Arial"/>
          <w:sz w:val="22"/>
          <w:szCs w:val="22"/>
        </w:rPr>
        <w:t>dekan</w:t>
      </w:r>
      <w:r w:rsidR="00F65D4B">
        <w:rPr>
          <w:rStyle w:val="apple-converted-space"/>
          <w:rFonts w:ascii="Arial" w:hAnsi="Arial" w:cs="Arial"/>
          <w:sz w:val="22"/>
          <w:szCs w:val="22"/>
        </w:rPr>
        <w:t xml:space="preserve"> Palm Bič, državnog koledž</w:t>
      </w:r>
      <w:r w:rsidR="00F65D4B" w:rsidRPr="0015277C">
        <w:rPr>
          <w:rStyle w:val="apple-converted-space"/>
          <w:rFonts w:ascii="Arial" w:hAnsi="Arial" w:cs="Arial"/>
          <w:sz w:val="22"/>
          <w:szCs w:val="22"/>
        </w:rPr>
        <w:t xml:space="preserve">a. </w:t>
      </w:r>
    </w:p>
    <w:p w:rsidR="00F65D4B" w:rsidRDefault="00F65D4B" w:rsidP="00F65D4B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F1A34">
        <w:rPr>
          <w:rFonts w:ascii="Arial" w:hAnsi="Arial" w:cs="Arial"/>
          <w:sz w:val="22"/>
          <w:szCs w:val="22"/>
        </w:rPr>
        <w:t>Moderator</w:t>
      </w:r>
      <w:r w:rsidR="00433824">
        <w:rPr>
          <w:rFonts w:ascii="Arial" w:hAnsi="Arial" w:cs="Arial"/>
          <w:sz w:val="22"/>
          <w:szCs w:val="22"/>
        </w:rPr>
        <w:t xml:space="preserve">: </w:t>
      </w:r>
      <w:r w:rsidRPr="00FF1A34">
        <w:rPr>
          <w:rFonts w:ascii="Arial" w:hAnsi="Arial" w:cs="Arial"/>
          <w:sz w:val="22"/>
          <w:szCs w:val="22"/>
        </w:rPr>
        <w:t xml:space="preserve"> g-đa. Jelena Đurović</w:t>
      </w:r>
      <w:r>
        <w:rPr>
          <w:rFonts w:ascii="Arial" w:hAnsi="Arial" w:cs="Arial"/>
          <w:sz w:val="22"/>
          <w:szCs w:val="22"/>
        </w:rPr>
        <w:t>.</w:t>
      </w:r>
    </w:p>
    <w:p w:rsidR="00FD6BB4" w:rsidRDefault="00FD6BB4" w:rsidP="00FD6BB4">
      <w:pPr>
        <w:ind w:left="1416"/>
        <w:jc w:val="both"/>
      </w:pPr>
      <w:r>
        <w:rPr>
          <w:rStyle w:val="apple-converted-space"/>
          <w:rFonts w:ascii="Arial" w:hAnsi="Arial" w:cs="Arial"/>
          <w:b/>
          <w:sz w:val="22"/>
          <w:szCs w:val="22"/>
        </w:rPr>
        <w:t xml:space="preserve">Predavanje, </w:t>
      </w:r>
      <w:r>
        <w:rPr>
          <w:rStyle w:val="apple-converted-space"/>
          <w:rFonts w:ascii="Arial" w:hAnsi="Arial" w:cs="Arial"/>
          <w:sz w:val="22"/>
          <w:szCs w:val="22"/>
        </w:rPr>
        <w:t>pitanja&amp;odgovori:</w:t>
      </w:r>
      <w:r>
        <w:rPr>
          <w:rFonts w:ascii="Arial" w:hAnsi="Arial" w:cs="Arial"/>
          <w:sz w:val="22"/>
          <w:szCs w:val="22"/>
        </w:rPr>
        <w:t>“BDS -</w:t>
      </w:r>
      <w:r w:rsidRPr="001527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Kako je počelo </w:t>
      </w:r>
      <w:r w:rsidRPr="0015277C">
        <w:rPr>
          <w:rFonts w:ascii="Arial" w:hAnsi="Arial" w:cs="Arial"/>
          <w:sz w:val="22"/>
          <w:szCs w:val="22"/>
        </w:rPr>
        <w:t>i kako ga</w:t>
      </w:r>
      <w:r>
        <w:rPr>
          <w:rFonts w:ascii="Arial" w:hAnsi="Arial" w:cs="Arial"/>
          <w:sz w:val="22"/>
          <w:szCs w:val="22"/>
        </w:rPr>
        <w:t xml:space="preserve"> možemo završiti </w:t>
      </w:r>
      <w:r w:rsidRPr="00FD6BB4">
        <w:rPr>
          <w:rFonts w:ascii="Arial" w:hAnsi="Arial" w:cs="Arial"/>
          <w:sz w:val="22"/>
          <w:szCs w:val="22"/>
        </w:rPr>
        <w:t xml:space="preserve">“– </w:t>
      </w:r>
      <w:hyperlink r:id="rId11" w:history="1">
        <w:r w:rsidRPr="00FD6BB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Luis </w:t>
        </w:r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        </w:t>
        </w:r>
        <w:r w:rsidRPr="00FD6BB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Fle</w:t>
        </w:r>
        <w:r w:rsidR="00DD593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š</w:t>
        </w:r>
        <w:r w:rsidRPr="00FD6BB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man</w:t>
        </w:r>
      </w:hyperlink>
      <w:r w:rsidR="00DD593F">
        <w:t>.</w:t>
      </w:r>
    </w:p>
    <w:p w:rsidR="00DD593F" w:rsidRDefault="00DD593F" w:rsidP="00FD6BB4">
      <w:pPr>
        <w:ind w:left="1416"/>
        <w:jc w:val="both"/>
        <w:rPr>
          <w:rFonts w:ascii="Arial" w:hAnsi="Arial" w:cs="Arial"/>
          <w:sz w:val="22"/>
          <w:szCs w:val="22"/>
        </w:rPr>
      </w:pPr>
      <w:r w:rsidRPr="00FF1A34">
        <w:rPr>
          <w:rFonts w:ascii="Arial" w:hAnsi="Arial" w:cs="Arial"/>
          <w:sz w:val="22"/>
          <w:szCs w:val="22"/>
        </w:rPr>
        <w:t>Moderator</w:t>
      </w:r>
      <w:r w:rsidR="00433824">
        <w:rPr>
          <w:rFonts w:ascii="Arial" w:hAnsi="Arial" w:cs="Arial"/>
          <w:sz w:val="22"/>
          <w:szCs w:val="22"/>
        </w:rPr>
        <w:t>:</w:t>
      </w:r>
      <w:r w:rsidRPr="00FF1A34">
        <w:rPr>
          <w:rFonts w:ascii="Arial" w:hAnsi="Arial" w:cs="Arial"/>
          <w:sz w:val="22"/>
          <w:szCs w:val="22"/>
        </w:rPr>
        <w:t xml:space="preserve"> g-đa. Jelena Đurović</w:t>
      </w:r>
      <w:r>
        <w:rPr>
          <w:rFonts w:ascii="Arial" w:hAnsi="Arial" w:cs="Arial"/>
          <w:sz w:val="22"/>
          <w:szCs w:val="22"/>
        </w:rPr>
        <w:t>.</w:t>
      </w:r>
    </w:p>
    <w:p w:rsidR="00E92493" w:rsidRDefault="00E92493" w:rsidP="00FD6BB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Flešman </w:t>
      </w:r>
      <w:r w:rsidR="00C92B92">
        <w:rPr>
          <w:rFonts w:ascii="Arial" w:hAnsi="Arial" w:cs="Arial"/>
          <w:sz w:val="22"/>
          <w:szCs w:val="22"/>
        </w:rPr>
        <w:t xml:space="preserve"> se školovao na Univerzitetu u Tel Avi</w:t>
      </w:r>
      <w:r w:rsidR="00474B90">
        <w:rPr>
          <w:rFonts w:ascii="Arial" w:hAnsi="Arial" w:cs="Arial"/>
          <w:sz w:val="22"/>
          <w:szCs w:val="22"/>
        </w:rPr>
        <w:t>vu gdje je zav</w:t>
      </w:r>
      <w:r w:rsidR="00C92B92">
        <w:rPr>
          <w:rFonts w:ascii="Arial" w:hAnsi="Arial" w:cs="Arial"/>
          <w:sz w:val="22"/>
          <w:szCs w:val="22"/>
        </w:rPr>
        <w:t>ršio</w:t>
      </w:r>
      <w:r w:rsidR="00474B90">
        <w:rPr>
          <w:rFonts w:ascii="Arial" w:hAnsi="Arial" w:cs="Arial"/>
          <w:sz w:val="22"/>
          <w:szCs w:val="22"/>
        </w:rPr>
        <w:t xml:space="preserve"> političke nauke, odnosno u Nju </w:t>
      </w:r>
      <w:r w:rsidR="00C92B92">
        <w:rPr>
          <w:rFonts w:ascii="Arial" w:hAnsi="Arial" w:cs="Arial"/>
          <w:sz w:val="22"/>
          <w:szCs w:val="22"/>
        </w:rPr>
        <w:t>Jorku gdje je stekao zvanje doktora sociologije. Više od 20 godina radi za Jevrejski savez u okrugu Palm Biča</w:t>
      </w:r>
      <w:r w:rsidR="00544040">
        <w:rPr>
          <w:rFonts w:ascii="Arial" w:hAnsi="Arial" w:cs="Arial"/>
          <w:sz w:val="22"/>
          <w:szCs w:val="22"/>
        </w:rPr>
        <w:t>, kao izvršni direktor za politička pitanja</w:t>
      </w:r>
      <w:r w:rsidR="00474B90">
        <w:rPr>
          <w:rFonts w:ascii="Arial" w:hAnsi="Arial" w:cs="Arial"/>
          <w:sz w:val="22"/>
          <w:szCs w:val="22"/>
        </w:rPr>
        <w:t>. Dr Flešman predaje sociologiju i političke nauke na Florida Atlantik Univerzitetu.</w:t>
      </w:r>
    </w:p>
    <w:p w:rsidR="000D3BB4" w:rsidRDefault="000D3BB4" w:rsidP="00FD6BB4">
      <w:pPr>
        <w:ind w:left="1416"/>
        <w:jc w:val="both"/>
        <w:rPr>
          <w:rFonts w:ascii="Arial" w:hAnsi="Arial" w:cs="Arial"/>
          <w:sz w:val="22"/>
          <w:szCs w:val="22"/>
        </w:rPr>
      </w:pPr>
      <w:r w:rsidRPr="00A92B98">
        <w:rPr>
          <w:rFonts w:ascii="Arial" w:hAnsi="Arial" w:cs="Arial"/>
          <w:sz w:val="22"/>
          <w:szCs w:val="22"/>
        </w:rPr>
        <w:t>Dr Berkovič</w:t>
      </w:r>
      <w:r w:rsidR="00A92B98">
        <w:rPr>
          <w:rFonts w:ascii="Arial" w:hAnsi="Arial" w:cs="Arial"/>
          <w:sz w:val="22"/>
          <w:szCs w:val="22"/>
        </w:rPr>
        <w:t xml:space="preserve"> je</w:t>
      </w:r>
      <w:r w:rsidR="003977A8" w:rsidRPr="00A92B98">
        <w:rPr>
          <w:rFonts w:ascii="Arial" w:hAnsi="Arial" w:cs="Arial"/>
          <w:sz w:val="22"/>
          <w:szCs w:val="22"/>
        </w:rPr>
        <w:t xml:space="preserve"> </w:t>
      </w:r>
      <w:r w:rsid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>g</w:t>
      </w:r>
      <w:r w:rsidR="00A92B98" w:rsidRP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>odinama</w:t>
      </w:r>
      <w:r w:rsid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92B98" w:rsidRP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>bio angažovan kao politički konsultant u post-komunističkim režimima u državama kao što su Rumunija, Slova</w:t>
      </w:r>
      <w:r w:rsid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>čka</w:t>
      </w:r>
      <w:r w:rsidR="00A92B98" w:rsidRP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>, B</w:t>
      </w:r>
      <w:r w:rsid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>j</w:t>
      </w:r>
      <w:r w:rsidR="00A92B98" w:rsidRP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elorusija i Albanija. Za svoj </w:t>
      </w:r>
      <w:r w:rsidR="00A92B98" w:rsidRP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>sav</w:t>
      </w:r>
      <w:r w:rsidR="006E63E4">
        <w:rPr>
          <w:rFonts w:ascii="Arial" w:hAnsi="Arial" w:cs="Arial"/>
          <w:color w:val="222222"/>
          <w:sz w:val="22"/>
          <w:szCs w:val="22"/>
          <w:shd w:val="clear" w:color="auto" w:fill="FFFFFF"/>
        </w:rPr>
        <w:t>j</w:t>
      </w:r>
      <w:r w:rsidR="00A92B98" w:rsidRP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etodavni rad odlikovan je poveljom </w:t>
      </w:r>
      <w:r w:rsidR="006E63E4">
        <w:rPr>
          <w:rFonts w:ascii="Arial" w:hAnsi="Arial" w:cs="Arial"/>
          <w:color w:val="222222"/>
          <w:sz w:val="22"/>
          <w:szCs w:val="22"/>
          <w:shd w:val="clear" w:color="auto" w:fill="FFFFFF"/>
        </w:rPr>
        <w:t>Univerziteta u Tirani. Berkovič</w:t>
      </w:r>
      <w:r w:rsidR="00A92B98" w:rsidRP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je prošlog l</w:t>
      </w:r>
      <w:r w:rsidR="006E63E4">
        <w:rPr>
          <w:rFonts w:ascii="Arial" w:hAnsi="Arial" w:cs="Arial"/>
          <w:color w:val="222222"/>
          <w:sz w:val="22"/>
          <w:szCs w:val="22"/>
          <w:shd w:val="clear" w:color="auto" w:fill="FFFFFF"/>
        </w:rPr>
        <w:t>j</w:t>
      </w:r>
      <w:r w:rsidR="00A92B98" w:rsidRP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>eta uzeo učešće u Internacionalnom seminaru za st</w:t>
      </w:r>
      <w:r w:rsidR="006E63E4">
        <w:rPr>
          <w:rFonts w:ascii="Arial" w:hAnsi="Arial" w:cs="Arial"/>
          <w:color w:val="222222"/>
          <w:sz w:val="22"/>
          <w:szCs w:val="22"/>
          <w:shd w:val="clear" w:color="auto" w:fill="FFFFFF"/>
        </w:rPr>
        <w:t>udije Holokausta pri Institutu Jad Vaš</w:t>
      </w:r>
      <w:r w:rsidR="00A92B98" w:rsidRPr="00A92B98">
        <w:rPr>
          <w:rFonts w:ascii="Arial" w:hAnsi="Arial" w:cs="Arial"/>
          <w:color w:val="222222"/>
          <w:sz w:val="22"/>
          <w:szCs w:val="22"/>
          <w:shd w:val="clear" w:color="auto" w:fill="FFFFFF"/>
        </w:rPr>
        <w:t>em u Jerusalimu.</w:t>
      </w:r>
    </w:p>
    <w:p w:rsidR="003B10D0" w:rsidRDefault="003B10D0" w:rsidP="00FD6BB4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B10D0" w:rsidRDefault="00724321" w:rsidP="00724321">
      <w:pPr>
        <w:ind w:left="708" w:firstLine="708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12:45 - 15:0</w:t>
      </w:r>
      <w:r w:rsidRPr="0015277C">
        <w:rPr>
          <w:rStyle w:val="apple-converted-space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0h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B10D0" w:rsidRPr="0015277C">
        <w:rPr>
          <w:rStyle w:val="apple-converted-space"/>
          <w:rFonts w:ascii="Arial" w:hAnsi="Arial" w:cs="Arial"/>
          <w:color w:val="545454"/>
          <w:sz w:val="22"/>
          <w:szCs w:val="22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545454"/>
          <w:sz w:val="22"/>
          <w:szCs w:val="22"/>
          <w:shd w:val="clear" w:color="auto" w:fill="FFFFFF"/>
        </w:rPr>
        <w:t xml:space="preserve"> </w:t>
      </w:r>
      <w:r w:rsidR="003B10D0" w:rsidRPr="0015277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Ručak</w:t>
      </w:r>
      <w:r w:rsidR="003B10D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i odlazak učesnika.</w:t>
      </w:r>
    </w:p>
    <w:p w:rsidR="003B10D0" w:rsidRPr="00FD6BB4" w:rsidRDefault="003B10D0" w:rsidP="00FD6BB4">
      <w:pPr>
        <w:ind w:left="1416"/>
        <w:jc w:val="both"/>
      </w:pPr>
    </w:p>
    <w:p w:rsidR="00F65D4B" w:rsidRPr="0015277C" w:rsidRDefault="00F65D4B" w:rsidP="00F65D4B">
      <w:pPr>
        <w:pStyle w:val="ListParagraph"/>
        <w:ind w:left="1428"/>
        <w:jc w:val="both"/>
        <w:rPr>
          <w:rStyle w:val="apple-converted-space"/>
          <w:rFonts w:ascii="Arial" w:hAnsi="Arial" w:cs="Arial"/>
          <w:b/>
          <w:sz w:val="22"/>
          <w:szCs w:val="22"/>
        </w:rPr>
      </w:pPr>
    </w:p>
    <w:p w:rsidR="00F65D4B" w:rsidRPr="00F65D4B" w:rsidRDefault="00F65D4B" w:rsidP="00F65D4B">
      <w:pPr>
        <w:ind w:left="1416"/>
        <w:jc w:val="both"/>
        <w:rPr>
          <w:rStyle w:val="apple-converted-space"/>
          <w:rFonts w:ascii="Arial" w:hAnsi="Arial" w:cs="Arial"/>
          <w:b/>
          <w:sz w:val="22"/>
          <w:szCs w:val="22"/>
        </w:rPr>
      </w:pPr>
    </w:p>
    <w:p w:rsidR="008F78A3" w:rsidRDefault="008F78A3" w:rsidP="008F78A3">
      <w:pPr>
        <w:pStyle w:val="ListParagraph"/>
        <w:ind w:left="1428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8F78A3" w:rsidRDefault="008F78A3" w:rsidP="008F78A3">
      <w:pPr>
        <w:pStyle w:val="ListParagraph"/>
        <w:ind w:left="1428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8F78A3" w:rsidRPr="0015277C" w:rsidRDefault="008F78A3" w:rsidP="008F78A3">
      <w:pPr>
        <w:pStyle w:val="ListParagraph"/>
        <w:ind w:left="1428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E42918" w:rsidRDefault="00E42918" w:rsidP="003F09B7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A36B20" w:rsidRPr="00C902FC" w:rsidRDefault="00A36B20" w:rsidP="003F09B7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AD1B73" w:rsidRDefault="00AD1B73" w:rsidP="00C44319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A52E60" w:rsidRPr="0015277C" w:rsidRDefault="00A52E60" w:rsidP="00C44319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C44319" w:rsidRDefault="00C44319" w:rsidP="00B36028">
      <w:pPr>
        <w:ind w:left="1395"/>
        <w:rPr>
          <w:rFonts w:ascii="Arial" w:hAnsi="Arial" w:cs="Arial"/>
          <w:bCs/>
          <w:iCs/>
          <w:sz w:val="22"/>
          <w:szCs w:val="22"/>
        </w:rPr>
      </w:pPr>
    </w:p>
    <w:p w:rsidR="00C44319" w:rsidRDefault="00C44319" w:rsidP="00B36028">
      <w:pPr>
        <w:ind w:left="1395"/>
        <w:rPr>
          <w:sz w:val="22"/>
          <w:szCs w:val="22"/>
        </w:rPr>
      </w:pPr>
    </w:p>
    <w:p w:rsidR="00C44319" w:rsidRPr="007E2EEA" w:rsidRDefault="00C44319" w:rsidP="00B36028">
      <w:pPr>
        <w:ind w:left="1395"/>
        <w:rPr>
          <w:sz w:val="22"/>
          <w:szCs w:val="22"/>
        </w:rPr>
      </w:pPr>
    </w:p>
    <w:p w:rsidR="00B36028" w:rsidRPr="00B36028" w:rsidRDefault="00B36028" w:rsidP="00AC2F7C">
      <w:pPr>
        <w:ind w:left="708" w:firstLine="708"/>
        <w:jc w:val="both"/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</w:pPr>
    </w:p>
    <w:p w:rsidR="00AC2F7C" w:rsidRDefault="00AC2F7C" w:rsidP="00AC2F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AC2F7C" w:rsidRDefault="00AC2F7C" w:rsidP="001527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AC2F7C" w:rsidRDefault="00AC2F7C" w:rsidP="001527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AC2F7C" w:rsidRDefault="00AC2F7C" w:rsidP="001527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AC2F7C" w:rsidRDefault="00AC2F7C" w:rsidP="001527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AC2F7C" w:rsidRDefault="00AC2F7C" w:rsidP="001527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</w:p>
    <w:p w:rsidR="000C6B0A" w:rsidRPr="005A0812" w:rsidRDefault="000C6B0A" w:rsidP="0015277C">
      <w:pPr>
        <w:pStyle w:val="ListParagraph"/>
        <w:ind w:left="1428"/>
        <w:jc w:val="both"/>
        <w:rPr>
          <w:rStyle w:val="Hyperlink"/>
          <w:rFonts w:ascii="Arial" w:hAnsi="Arial" w:cs="Arial"/>
          <w:i/>
          <w:sz w:val="22"/>
          <w:szCs w:val="22"/>
        </w:rPr>
      </w:pPr>
    </w:p>
    <w:p w:rsidR="00FD202C" w:rsidRPr="0015277C" w:rsidRDefault="00FD202C" w:rsidP="0015277C">
      <w:pPr>
        <w:pStyle w:val="ListParagraph"/>
        <w:ind w:left="1428"/>
        <w:jc w:val="both"/>
        <w:rPr>
          <w:rFonts w:ascii="Arial" w:hAnsi="Arial" w:cs="Arial"/>
          <w:sz w:val="22"/>
          <w:szCs w:val="22"/>
        </w:rPr>
      </w:pPr>
      <w:r w:rsidRPr="0015277C">
        <w:rPr>
          <w:rFonts w:ascii="Arial" w:hAnsi="Arial" w:cs="Arial"/>
          <w:sz w:val="22"/>
          <w:szCs w:val="22"/>
        </w:rPr>
        <w:br/>
      </w:r>
    </w:p>
    <w:p w:rsidR="00916B76" w:rsidRPr="0015277C" w:rsidRDefault="00916B76" w:rsidP="0015277C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16B76" w:rsidRPr="0015277C" w:rsidRDefault="00916B76" w:rsidP="0015277C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16B76" w:rsidRPr="0015277C" w:rsidRDefault="00916B76" w:rsidP="0015277C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3552AB" w:rsidRPr="0015277C" w:rsidRDefault="003552AB" w:rsidP="0015277C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A60F3D" w:rsidRPr="0015277C" w:rsidRDefault="00A60F3D" w:rsidP="0015277C">
      <w:pPr>
        <w:jc w:val="both"/>
        <w:rPr>
          <w:rFonts w:ascii="Arial" w:hAnsi="Arial" w:cs="Arial"/>
          <w:b/>
          <w:sz w:val="22"/>
          <w:szCs w:val="22"/>
        </w:rPr>
      </w:pPr>
    </w:p>
    <w:p w:rsidR="000B2668" w:rsidRPr="0015277C" w:rsidRDefault="00A60F3D" w:rsidP="0015277C">
      <w:pPr>
        <w:shd w:val="clear" w:color="auto" w:fill="FFFFFF"/>
        <w:jc w:val="both"/>
        <w:rPr>
          <w:sz w:val="22"/>
          <w:szCs w:val="22"/>
        </w:rPr>
      </w:pPr>
      <w:r w:rsidRPr="0015277C">
        <w:rPr>
          <w:rFonts w:ascii="Arial" w:hAnsi="Arial" w:cs="Arial"/>
          <w:sz w:val="22"/>
          <w:szCs w:val="22"/>
        </w:rPr>
        <w:tab/>
      </w:r>
      <w:r w:rsidRPr="0015277C">
        <w:rPr>
          <w:rFonts w:ascii="Arial" w:hAnsi="Arial" w:cs="Arial"/>
          <w:sz w:val="22"/>
          <w:szCs w:val="22"/>
        </w:rPr>
        <w:tab/>
      </w:r>
      <w:r w:rsidRPr="0015277C">
        <w:rPr>
          <w:rFonts w:ascii="Arial" w:hAnsi="Arial" w:cs="Arial"/>
          <w:sz w:val="22"/>
          <w:szCs w:val="22"/>
        </w:rPr>
        <w:tab/>
      </w:r>
      <w:r w:rsidRPr="0015277C">
        <w:rPr>
          <w:rFonts w:ascii="Arial" w:hAnsi="Arial" w:cs="Arial"/>
          <w:sz w:val="22"/>
          <w:szCs w:val="22"/>
        </w:rPr>
        <w:tab/>
      </w:r>
    </w:p>
    <w:p w:rsidR="00A60F3D" w:rsidRPr="0015277C" w:rsidRDefault="00A60F3D" w:rsidP="0015277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sectPr w:rsidR="00A60F3D" w:rsidRPr="0015277C" w:rsidSect="001679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20" w:bottom="216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C8" w:rsidRDefault="007A20C8" w:rsidP="008D6AAC">
      <w:r>
        <w:separator/>
      </w:r>
    </w:p>
  </w:endnote>
  <w:endnote w:type="continuationSeparator" w:id="1">
    <w:p w:rsidR="007A20C8" w:rsidRDefault="007A20C8" w:rsidP="008D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5A" w:rsidRDefault="00CD25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5A" w:rsidRPr="000D4C1D" w:rsidRDefault="00CD255A" w:rsidP="00223272">
    <w:pPr>
      <w:pStyle w:val="Footer"/>
      <w:rPr>
        <w:rStyle w:val="FontStyle13"/>
        <w:color w:val="3399FF"/>
        <w:lang w:val="hr-HR" w:eastAsia="hr-HR"/>
      </w:rPr>
    </w:pPr>
    <w:r w:rsidRPr="000D4C1D">
      <w:rPr>
        <w:color w:val="3399FF"/>
      </w:rPr>
      <w:ptab w:relativeTo="margin" w:alignment="center" w:leader="none"/>
    </w:r>
    <w:r w:rsidRPr="000D4C1D">
      <w:rPr>
        <w:rStyle w:val="FontStyle13"/>
        <w:color w:val="3399FF"/>
        <w:lang w:val="hr-HR" w:eastAsia="hr-HR"/>
      </w:rPr>
      <w:t xml:space="preserve">Gavra Vukovića bb, 81000 Podgorica • Crna Gora </w:t>
    </w:r>
  </w:p>
  <w:p w:rsidR="00CD255A" w:rsidRPr="000D4C1D" w:rsidRDefault="00CD255A" w:rsidP="00223272">
    <w:pPr>
      <w:pStyle w:val="Footer"/>
      <w:rPr>
        <w:rStyle w:val="FontStyle13"/>
        <w:color w:val="3399FF"/>
        <w:lang w:val="hr-HR" w:eastAsia="hr-HR"/>
      </w:rPr>
    </w:pPr>
    <w:r w:rsidRPr="000D4C1D">
      <w:rPr>
        <w:rStyle w:val="FontStyle13"/>
        <w:color w:val="3399FF"/>
        <w:lang w:val="hr-HR" w:eastAsia="hr-HR"/>
      </w:rPr>
      <w:tab/>
      <w:t xml:space="preserve">Tel: +382 20 622 930 • mob: +382 69 560 878 </w:t>
    </w:r>
  </w:p>
  <w:p w:rsidR="00CD255A" w:rsidRPr="000D4C1D" w:rsidRDefault="00CD255A" w:rsidP="00223272">
    <w:pPr>
      <w:pStyle w:val="Footer"/>
      <w:rPr>
        <w:color w:val="3399FF"/>
      </w:rPr>
    </w:pPr>
    <w:r w:rsidRPr="000D4C1D">
      <w:rPr>
        <w:rStyle w:val="FontStyle13"/>
        <w:color w:val="3399FF"/>
        <w:lang w:val="hr-HR" w:eastAsia="hr-HR"/>
      </w:rPr>
      <w:tab/>
      <w:t xml:space="preserve">e-mail: </w:t>
    </w:r>
    <w:hyperlink r:id="rId1" w:history="1">
      <w:r w:rsidRPr="000D4C1D">
        <w:rPr>
          <w:rStyle w:val="Hyperlink"/>
          <w:rFonts w:ascii="Arial" w:hAnsi="Arial" w:cs="Arial"/>
          <w:color w:val="3399FF"/>
          <w:sz w:val="20"/>
          <w:szCs w:val="20"/>
          <w:lang w:eastAsia="hr-HR"/>
        </w:rPr>
        <w:t>jevzajcg@gmail.com</w:t>
      </w:r>
    </w:hyperlink>
    <w:r w:rsidRPr="000D4C1D">
      <w:rPr>
        <w:color w:val="3399FF"/>
      </w:rPr>
      <w:ptab w:relativeTo="margin" w:alignment="right" w:leader="none"/>
    </w:r>
  </w:p>
  <w:p w:rsidR="00CD255A" w:rsidRPr="000D4C1D" w:rsidRDefault="00CD255A" w:rsidP="00223272">
    <w:pPr>
      <w:pStyle w:val="Footer"/>
      <w:rPr>
        <w:color w:val="3399F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5A" w:rsidRDefault="00CD2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C8" w:rsidRDefault="007A20C8" w:rsidP="008D6AAC">
      <w:r>
        <w:separator/>
      </w:r>
    </w:p>
  </w:footnote>
  <w:footnote w:type="continuationSeparator" w:id="1">
    <w:p w:rsidR="007A20C8" w:rsidRDefault="007A20C8" w:rsidP="008D6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5A" w:rsidRDefault="00CD2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5A" w:rsidRPr="00A51CD6" w:rsidRDefault="00CD255A" w:rsidP="008D6AAC">
    <w:pPr>
      <w:pStyle w:val="Style1"/>
      <w:widowControl/>
      <w:spacing w:before="5"/>
      <w:rPr>
        <w:rStyle w:val="FontStyle11"/>
        <w:color w:val="0070C0"/>
        <w:sz w:val="36"/>
        <w:szCs w:val="36"/>
        <w:lang w:val="hr-HR" w:eastAsia="hr-HR"/>
      </w:rPr>
    </w:pPr>
    <w:r w:rsidRPr="00A51CD6">
      <w:rPr>
        <w:rFonts w:ascii="Times New Roman" w:hAnsi="Times New Roman" w:cs="Times New Roman"/>
        <w:noProof/>
        <w:sz w:val="36"/>
        <w:szCs w:val="36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4290695</wp:posOffset>
          </wp:positionH>
          <wp:positionV relativeFrom="paragraph">
            <wp:posOffset>-202565</wp:posOffset>
          </wp:positionV>
          <wp:extent cx="1266825" cy="116205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6B7A" w:rsidRPr="00F06B7A">
      <w:rPr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6.85pt;margin-top:0;width:115.65pt;height:88.8pt;z-index:251660288;mso-wrap-edited:f;mso-wrap-distance-left:1.9pt;mso-wrap-distance-right:1.9pt;mso-position-horizontal-relative:margin;mso-position-vertical-relative:text" filled="f" stroked="f">
          <v:textbox style="mso-next-textbox:#_x0000_s2049" inset="0,0,0,0">
            <w:txbxContent>
              <w:p w:rsidR="00CD255A" w:rsidRDefault="00CD255A" w:rsidP="008D6AAC"/>
            </w:txbxContent>
          </v:textbox>
          <w10:wrap type="topAndBottom" anchorx="margin"/>
        </v:shape>
      </w:pict>
    </w:r>
    <w:r w:rsidRPr="00A51CD6">
      <w:rPr>
        <w:rStyle w:val="FontStyle11"/>
        <w:color w:val="0070C0"/>
        <w:sz w:val="36"/>
        <w:szCs w:val="36"/>
        <w:lang w:val="hr-HR" w:eastAsia="hr-HR"/>
      </w:rPr>
      <w:t xml:space="preserve">Jevrejska zajednica Crne Gore </w:t>
    </w:r>
  </w:p>
  <w:p w:rsidR="00CD255A" w:rsidRPr="00A51CD6" w:rsidRDefault="00CD255A" w:rsidP="008D6AAC">
    <w:pPr>
      <w:pStyle w:val="Style1"/>
      <w:widowControl/>
      <w:spacing w:before="5"/>
      <w:rPr>
        <w:rStyle w:val="FontStyle11"/>
        <w:color w:val="0070C0"/>
        <w:sz w:val="36"/>
        <w:szCs w:val="36"/>
        <w:lang w:val="hr-HR" w:eastAsia="hr-HR"/>
      </w:rPr>
    </w:pPr>
    <w:r w:rsidRPr="00A51CD6">
      <w:rPr>
        <w:rStyle w:val="FontStyle11"/>
        <w:color w:val="0070C0"/>
        <w:sz w:val="36"/>
        <w:szCs w:val="36"/>
        <w:lang w:val="hr-HR" w:eastAsia="hr-HR"/>
      </w:rPr>
      <w:t>Jewish Community of Montenegro</w:t>
    </w:r>
  </w:p>
  <w:p w:rsidR="00CD255A" w:rsidRPr="00F742AE" w:rsidRDefault="00CD255A" w:rsidP="008D6AAC">
    <w:pPr>
      <w:pStyle w:val="Style2"/>
      <w:widowControl/>
      <w:spacing w:before="149"/>
      <w:rPr>
        <w:rStyle w:val="FontStyle12"/>
        <w:color w:val="0070C0"/>
        <w:lang w:val="hr-HR" w:eastAsia="hr-HR"/>
      </w:rPr>
    </w:pPr>
    <w:r w:rsidRPr="00F742AE">
      <w:rPr>
        <w:rStyle w:val="FontStyle12"/>
        <w:color w:val="0070C0"/>
        <w:lang w:val="hr-HR" w:eastAsia="hr-HR"/>
      </w:rPr>
      <w:t>Member of:   The World Jewish Congress</w:t>
    </w:r>
  </w:p>
  <w:p w:rsidR="00CD255A" w:rsidRPr="00F742AE" w:rsidRDefault="00CD255A" w:rsidP="008D6AAC">
    <w:pPr>
      <w:pStyle w:val="Style3"/>
      <w:widowControl/>
      <w:spacing w:before="34"/>
      <w:rPr>
        <w:rStyle w:val="FontStyle12"/>
        <w:color w:val="0070C0"/>
        <w:lang w:val="hr-HR" w:eastAsia="hr-HR"/>
      </w:rPr>
    </w:pPr>
    <w:r w:rsidRPr="00F742AE">
      <w:rPr>
        <w:rStyle w:val="FontStyle12"/>
        <w:color w:val="0070C0"/>
        <w:lang w:val="hr-HR" w:eastAsia="hr-HR"/>
      </w:rPr>
      <w:t>The Euro - Asian Jewish Congress</w:t>
    </w:r>
  </w:p>
  <w:p w:rsidR="00CD255A" w:rsidRDefault="00CD25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5A" w:rsidRDefault="00CD25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E3A"/>
    <w:multiLevelType w:val="hybridMultilevel"/>
    <w:tmpl w:val="1EEA47DA"/>
    <w:lvl w:ilvl="0" w:tplc="0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257BEF"/>
    <w:multiLevelType w:val="hybridMultilevel"/>
    <w:tmpl w:val="CB08656E"/>
    <w:lvl w:ilvl="0" w:tplc="081A000F">
      <w:start w:val="1"/>
      <w:numFmt w:val="decimal"/>
      <w:lvlText w:val="%1."/>
      <w:lvlJc w:val="left"/>
      <w:pPr>
        <w:ind w:left="765" w:hanging="360"/>
      </w:p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9686A5A"/>
    <w:multiLevelType w:val="hybridMultilevel"/>
    <w:tmpl w:val="79F417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1D39"/>
    <w:multiLevelType w:val="hybridMultilevel"/>
    <w:tmpl w:val="B0A8BD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4360"/>
    <w:multiLevelType w:val="hybridMultilevel"/>
    <w:tmpl w:val="0FEA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6728"/>
    <w:multiLevelType w:val="hybridMultilevel"/>
    <w:tmpl w:val="73BEC730"/>
    <w:lvl w:ilvl="0" w:tplc="23DC329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665" w:hanging="360"/>
      </w:pPr>
    </w:lvl>
    <w:lvl w:ilvl="2" w:tplc="081A001B" w:tentative="1">
      <w:start w:val="1"/>
      <w:numFmt w:val="lowerRoman"/>
      <w:lvlText w:val="%3."/>
      <w:lvlJc w:val="right"/>
      <w:pPr>
        <w:ind w:left="2385" w:hanging="180"/>
      </w:pPr>
    </w:lvl>
    <w:lvl w:ilvl="3" w:tplc="081A000F" w:tentative="1">
      <w:start w:val="1"/>
      <w:numFmt w:val="decimal"/>
      <w:lvlText w:val="%4."/>
      <w:lvlJc w:val="left"/>
      <w:pPr>
        <w:ind w:left="3105" w:hanging="360"/>
      </w:pPr>
    </w:lvl>
    <w:lvl w:ilvl="4" w:tplc="081A0019" w:tentative="1">
      <w:start w:val="1"/>
      <w:numFmt w:val="lowerLetter"/>
      <w:lvlText w:val="%5."/>
      <w:lvlJc w:val="left"/>
      <w:pPr>
        <w:ind w:left="3825" w:hanging="360"/>
      </w:pPr>
    </w:lvl>
    <w:lvl w:ilvl="5" w:tplc="081A001B" w:tentative="1">
      <w:start w:val="1"/>
      <w:numFmt w:val="lowerRoman"/>
      <w:lvlText w:val="%6."/>
      <w:lvlJc w:val="right"/>
      <w:pPr>
        <w:ind w:left="4545" w:hanging="180"/>
      </w:pPr>
    </w:lvl>
    <w:lvl w:ilvl="6" w:tplc="081A000F" w:tentative="1">
      <w:start w:val="1"/>
      <w:numFmt w:val="decimal"/>
      <w:lvlText w:val="%7."/>
      <w:lvlJc w:val="left"/>
      <w:pPr>
        <w:ind w:left="5265" w:hanging="360"/>
      </w:pPr>
    </w:lvl>
    <w:lvl w:ilvl="7" w:tplc="081A0019" w:tentative="1">
      <w:start w:val="1"/>
      <w:numFmt w:val="lowerLetter"/>
      <w:lvlText w:val="%8."/>
      <w:lvlJc w:val="left"/>
      <w:pPr>
        <w:ind w:left="5985" w:hanging="360"/>
      </w:pPr>
    </w:lvl>
    <w:lvl w:ilvl="8" w:tplc="08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4C0130E"/>
    <w:multiLevelType w:val="hybridMultilevel"/>
    <w:tmpl w:val="6EF079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C67E1"/>
    <w:multiLevelType w:val="hybridMultilevel"/>
    <w:tmpl w:val="CB9EF864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594EAF"/>
    <w:multiLevelType w:val="hybridMultilevel"/>
    <w:tmpl w:val="C0D8B68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72C52"/>
    <w:multiLevelType w:val="hybridMultilevel"/>
    <w:tmpl w:val="904C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50D83"/>
    <w:multiLevelType w:val="hybridMultilevel"/>
    <w:tmpl w:val="0AF0EE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>
      <o:colormenu v:ext="edit" fillcolor="none [130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5196"/>
    <w:rsid w:val="000009B5"/>
    <w:rsid w:val="00002E6B"/>
    <w:rsid w:val="000053C0"/>
    <w:rsid w:val="000070F0"/>
    <w:rsid w:val="00011207"/>
    <w:rsid w:val="0001282B"/>
    <w:rsid w:val="00013C63"/>
    <w:rsid w:val="00023108"/>
    <w:rsid w:val="0002372B"/>
    <w:rsid w:val="00041D56"/>
    <w:rsid w:val="00042E48"/>
    <w:rsid w:val="00050EAD"/>
    <w:rsid w:val="00054614"/>
    <w:rsid w:val="000561E4"/>
    <w:rsid w:val="000610C4"/>
    <w:rsid w:val="0006125C"/>
    <w:rsid w:val="000638E8"/>
    <w:rsid w:val="00066565"/>
    <w:rsid w:val="000705B8"/>
    <w:rsid w:val="0007168E"/>
    <w:rsid w:val="00082D27"/>
    <w:rsid w:val="00086F03"/>
    <w:rsid w:val="000933A5"/>
    <w:rsid w:val="00093DE0"/>
    <w:rsid w:val="00095196"/>
    <w:rsid w:val="000A21FC"/>
    <w:rsid w:val="000B05B4"/>
    <w:rsid w:val="000B2668"/>
    <w:rsid w:val="000B57C4"/>
    <w:rsid w:val="000B6DB3"/>
    <w:rsid w:val="000C4395"/>
    <w:rsid w:val="000C5CE7"/>
    <w:rsid w:val="000C6B0A"/>
    <w:rsid w:val="000C6D04"/>
    <w:rsid w:val="000D3BB4"/>
    <w:rsid w:val="000D4C1D"/>
    <w:rsid w:val="000E3AD4"/>
    <w:rsid w:val="000E62C6"/>
    <w:rsid w:val="000F5B1E"/>
    <w:rsid w:val="00100DBD"/>
    <w:rsid w:val="00101498"/>
    <w:rsid w:val="00105009"/>
    <w:rsid w:val="001254C1"/>
    <w:rsid w:val="00130C52"/>
    <w:rsid w:val="00133EFF"/>
    <w:rsid w:val="00141FEF"/>
    <w:rsid w:val="00142C86"/>
    <w:rsid w:val="00144252"/>
    <w:rsid w:val="0015277C"/>
    <w:rsid w:val="00152875"/>
    <w:rsid w:val="001567BC"/>
    <w:rsid w:val="001679A7"/>
    <w:rsid w:val="00173A83"/>
    <w:rsid w:val="00181434"/>
    <w:rsid w:val="0018196F"/>
    <w:rsid w:val="0018236E"/>
    <w:rsid w:val="00183171"/>
    <w:rsid w:val="001A27B8"/>
    <w:rsid w:val="001A48FE"/>
    <w:rsid w:val="001A5F60"/>
    <w:rsid w:val="001B081E"/>
    <w:rsid w:val="001B3BD5"/>
    <w:rsid w:val="001C0A89"/>
    <w:rsid w:val="001C459E"/>
    <w:rsid w:val="001D10DF"/>
    <w:rsid w:val="001D1AEF"/>
    <w:rsid w:val="001D69DE"/>
    <w:rsid w:val="001D6D96"/>
    <w:rsid w:val="001E1DDD"/>
    <w:rsid w:val="001F4C80"/>
    <w:rsid w:val="001F54F0"/>
    <w:rsid w:val="001F78C9"/>
    <w:rsid w:val="00201EBE"/>
    <w:rsid w:val="00205398"/>
    <w:rsid w:val="002066EE"/>
    <w:rsid w:val="00211877"/>
    <w:rsid w:val="0021769F"/>
    <w:rsid w:val="00223272"/>
    <w:rsid w:val="0023306F"/>
    <w:rsid w:val="002331E1"/>
    <w:rsid w:val="00233682"/>
    <w:rsid w:val="002421D3"/>
    <w:rsid w:val="0025082A"/>
    <w:rsid w:val="00251E5B"/>
    <w:rsid w:val="00257F33"/>
    <w:rsid w:val="00266F81"/>
    <w:rsid w:val="00277A00"/>
    <w:rsid w:val="002824FB"/>
    <w:rsid w:val="00286CC7"/>
    <w:rsid w:val="00287400"/>
    <w:rsid w:val="00287A8C"/>
    <w:rsid w:val="002925C7"/>
    <w:rsid w:val="002940F0"/>
    <w:rsid w:val="00295D63"/>
    <w:rsid w:val="00297028"/>
    <w:rsid w:val="002A17A4"/>
    <w:rsid w:val="002A2290"/>
    <w:rsid w:val="002B13B0"/>
    <w:rsid w:val="002B31FE"/>
    <w:rsid w:val="002B4486"/>
    <w:rsid w:val="002B536E"/>
    <w:rsid w:val="002D298F"/>
    <w:rsid w:val="002D3C8F"/>
    <w:rsid w:val="002E39C7"/>
    <w:rsid w:val="002E3C90"/>
    <w:rsid w:val="002E5D9A"/>
    <w:rsid w:val="002F6575"/>
    <w:rsid w:val="00302B67"/>
    <w:rsid w:val="003049D8"/>
    <w:rsid w:val="00305F0A"/>
    <w:rsid w:val="00307CA7"/>
    <w:rsid w:val="00311DDE"/>
    <w:rsid w:val="00326928"/>
    <w:rsid w:val="00335EC4"/>
    <w:rsid w:val="0034290E"/>
    <w:rsid w:val="0034459E"/>
    <w:rsid w:val="003447AD"/>
    <w:rsid w:val="00350086"/>
    <w:rsid w:val="00351059"/>
    <w:rsid w:val="00352E3F"/>
    <w:rsid w:val="003546C9"/>
    <w:rsid w:val="003552AB"/>
    <w:rsid w:val="00356A71"/>
    <w:rsid w:val="0036233A"/>
    <w:rsid w:val="003647AE"/>
    <w:rsid w:val="003665C3"/>
    <w:rsid w:val="00367627"/>
    <w:rsid w:val="003705F7"/>
    <w:rsid w:val="00371E86"/>
    <w:rsid w:val="00372641"/>
    <w:rsid w:val="00373109"/>
    <w:rsid w:val="00383697"/>
    <w:rsid w:val="00386FCF"/>
    <w:rsid w:val="00391031"/>
    <w:rsid w:val="003977A8"/>
    <w:rsid w:val="003A6E65"/>
    <w:rsid w:val="003B009C"/>
    <w:rsid w:val="003B10D0"/>
    <w:rsid w:val="003B1822"/>
    <w:rsid w:val="003B4CCA"/>
    <w:rsid w:val="003C59A4"/>
    <w:rsid w:val="003D0AF5"/>
    <w:rsid w:val="003D0C38"/>
    <w:rsid w:val="003D6869"/>
    <w:rsid w:val="003E0D1D"/>
    <w:rsid w:val="003E271F"/>
    <w:rsid w:val="003E548A"/>
    <w:rsid w:val="003F09B7"/>
    <w:rsid w:val="003F63F8"/>
    <w:rsid w:val="003F6658"/>
    <w:rsid w:val="003F797F"/>
    <w:rsid w:val="00407B26"/>
    <w:rsid w:val="00407E9B"/>
    <w:rsid w:val="00417A0F"/>
    <w:rsid w:val="00420975"/>
    <w:rsid w:val="00433824"/>
    <w:rsid w:val="00434DAB"/>
    <w:rsid w:val="0043711F"/>
    <w:rsid w:val="004405B0"/>
    <w:rsid w:val="00444490"/>
    <w:rsid w:val="0044720B"/>
    <w:rsid w:val="004569D6"/>
    <w:rsid w:val="00467CDE"/>
    <w:rsid w:val="004729F5"/>
    <w:rsid w:val="0047324A"/>
    <w:rsid w:val="00474B90"/>
    <w:rsid w:val="00474F7A"/>
    <w:rsid w:val="00477268"/>
    <w:rsid w:val="004773D7"/>
    <w:rsid w:val="00481BCD"/>
    <w:rsid w:val="00485B19"/>
    <w:rsid w:val="004931D5"/>
    <w:rsid w:val="00496BAC"/>
    <w:rsid w:val="004A1DCB"/>
    <w:rsid w:val="004A7842"/>
    <w:rsid w:val="004B6E3E"/>
    <w:rsid w:val="004C03E1"/>
    <w:rsid w:val="004C1EA0"/>
    <w:rsid w:val="004E0120"/>
    <w:rsid w:val="004E233C"/>
    <w:rsid w:val="004E2C79"/>
    <w:rsid w:val="00500F32"/>
    <w:rsid w:val="00502430"/>
    <w:rsid w:val="0050351A"/>
    <w:rsid w:val="00506554"/>
    <w:rsid w:val="005074B8"/>
    <w:rsid w:val="0050767E"/>
    <w:rsid w:val="00514ED3"/>
    <w:rsid w:val="00516458"/>
    <w:rsid w:val="00520AB0"/>
    <w:rsid w:val="00520F73"/>
    <w:rsid w:val="00532786"/>
    <w:rsid w:val="005436A2"/>
    <w:rsid w:val="00544040"/>
    <w:rsid w:val="0054533F"/>
    <w:rsid w:val="00550CE1"/>
    <w:rsid w:val="005558F0"/>
    <w:rsid w:val="0056085F"/>
    <w:rsid w:val="00560E81"/>
    <w:rsid w:val="0056559A"/>
    <w:rsid w:val="0057613E"/>
    <w:rsid w:val="00576BC9"/>
    <w:rsid w:val="00577D32"/>
    <w:rsid w:val="00580155"/>
    <w:rsid w:val="00596472"/>
    <w:rsid w:val="005A0812"/>
    <w:rsid w:val="005B10E5"/>
    <w:rsid w:val="005C2C70"/>
    <w:rsid w:val="005C56EF"/>
    <w:rsid w:val="005C6B2F"/>
    <w:rsid w:val="005D08C5"/>
    <w:rsid w:val="005E0B2E"/>
    <w:rsid w:val="005E1B25"/>
    <w:rsid w:val="005E2D9A"/>
    <w:rsid w:val="00600B83"/>
    <w:rsid w:val="006129EE"/>
    <w:rsid w:val="00612EA5"/>
    <w:rsid w:val="00637BB9"/>
    <w:rsid w:val="00640F46"/>
    <w:rsid w:val="0064384F"/>
    <w:rsid w:val="0064725C"/>
    <w:rsid w:val="00652807"/>
    <w:rsid w:val="0065281E"/>
    <w:rsid w:val="00654F54"/>
    <w:rsid w:val="00655201"/>
    <w:rsid w:val="00665EE3"/>
    <w:rsid w:val="006815FE"/>
    <w:rsid w:val="0068177B"/>
    <w:rsid w:val="006877C1"/>
    <w:rsid w:val="00691B3D"/>
    <w:rsid w:val="006927E8"/>
    <w:rsid w:val="006960A2"/>
    <w:rsid w:val="006A2010"/>
    <w:rsid w:val="006B0EAD"/>
    <w:rsid w:val="006B279E"/>
    <w:rsid w:val="006B3185"/>
    <w:rsid w:val="006B52D2"/>
    <w:rsid w:val="006C0069"/>
    <w:rsid w:val="006E15D2"/>
    <w:rsid w:val="006E1D43"/>
    <w:rsid w:val="006E63E4"/>
    <w:rsid w:val="006E65FC"/>
    <w:rsid w:val="006E7D30"/>
    <w:rsid w:val="006F6046"/>
    <w:rsid w:val="00700C48"/>
    <w:rsid w:val="00714289"/>
    <w:rsid w:val="00714E79"/>
    <w:rsid w:val="00716185"/>
    <w:rsid w:val="00720AF1"/>
    <w:rsid w:val="00724321"/>
    <w:rsid w:val="00727A58"/>
    <w:rsid w:val="00747DD9"/>
    <w:rsid w:val="007510AC"/>
    <w:rsid w:val="0076782E"/>
    <w:rsid w:val="00771592"/>
    <w:rsid w:val="007749C6"/>
    <w:rsid w:val="0078471A"/>
    <w:rsid w:val="00787061"/>
    <w:rsid w:val="00792A90"/>
    <w:rsid w:val="00793F59"/>
    <w:rsid w:val="0079403E"/>
    <w:rsid w:val="007A20C8"/>
    <w:rsid w:val="007A6274"/>
    <w:rsid w:val="007B2B60"/>
    <w:rsid w:val="007B3F67"/>
    <w:rsid w:val="007C4A65"/>
    <w:rsid w:val="007C6F62"/>
    <w:rsid w:val="007D0DD1"/>
    <w:rsid w:val="007D1825"/>
    <w:rsid w:val="007D43B8"/>
    <w:rsid w:val="007D5A27"/>
    <w:rsid w:val="007D65E5"/>
    <w:rsid w:val="007E5A24"/>
    <w:rsid w:val="007F1182"/>
    <w:rsid w:val="007F2FAB"/>
    <w:rsid w:val="0080077F"/>
    <w:rsid w:val="008021B0"/>
    <w:rsid w:val="008103CA"/>
    <w:rsid w:val="00811ADD"/>
    <w:rsid w:val="008209C4"/>
    <w:rsid w:val="00824094"/>
    <w:rsid w:val="0083195C"/>
    <w:rsid w:val="008349D0"/>
    <w:rsid w:val="00841396"/>
    <w:rsid w:val="008443CC"/>
    <w:rsid w:val="008472DF"/>
    <w:rsid w:val="00855756"/>
    <w:rsid w:val="008646D0"/>
    <w:rsid w:val="00871633"/>
    <w:rsid w:val="00871C90"/>
    <w:rsid w:val="00875594"/>
    <w:rsid w:val="008809E2"/>
    <w:rsid w:val="0088512C"/>
    <w:rsid w:val="00887155"/>
    <w:rsid w:val="00887712"/>
    <w:rsid w:val="008A246E"/>
    <w:rsid w:val="008A437E"/>
    <w:rsid w:val="008A71C2"/>
    <w:rsid w:val="008B61C5"/>
    <w:rsid w:val="008B7136"/>
    <w:rsid w:val="008C40A2"/>
    <w:rsid w:val="008C64C0"/>
    <w:rsid w:val="008D1DF8"/>
    <w:rsid w:val="008D6AAC"/>
    <w:rsid w:val="008D7A39"/>
    <w:rsid w:val="008F3325"/>
    <w:rsid w:val="008F668F"/>
    <w:rsid w:val="008F78A3"/>
    <w:rsid w:val="00900C88"/>
    <w:rsid w:val="00902172"/>
    <w:rsid w:val="009046B5"/>
    <w:rsid w:val="00906BA6"/>
    <w:rsid w:val="00912345"/>
    <w:rsid w:val="0091494B"/>
    <w:rsid w:val="00916B76"/>
    <w:rsid w:val="0092290E"/>
    <w:rsid w:val="00933204"/>
    <w:rsid w:val="009410F3"/>
    <w:rsid w:val="0094226A"/>
    <w:rsid w:val="00954CAB"/>
    <w:rsid w:val="009629CE"/>
    <w:rsid w:val="00970DE8"/>
    <w:rsid w:val="009807EF"/>
    <w:rsid w:val="00981873"/>
    <w:rsid w:val="0099043F"/>
    <w:rsid w:val="00997DCB"/>
    <w:rsid w:val="009A0E3A"/>
    <w:rsid w:val="009A1C75"/>
    <w:rsid w:val="009B1C05"/>
    <w:rsid w:val="009B1C55"/>
    <w:rsid w:val="009B56D6"/>
    <w:rsid w:val="009B631B"/>
    <w:rsid w:val="009C5BB9"/>
    <w:rsid w:val="009E0403"/>
    <w:rsid w:val="009F20F8"/>
    <w:rsid w:val="00A0211C"/>
    <w:rsid w:val="00A03F5F"/>
    <w:rsid w:val="00A06138"/>
    <w:rsid w:val="00A06EC9"/>
    <w:rsid w:val="00A11949"/>
    <w:rsid w:val="00A122B2"/>
    <w:rsid w:val="00A12A1E"/>
    <w:rsid w:val="00A25C38"/>
    <w:rsid w:val="00A26C12"/>
    <w:rsid w:val="00A32454"/>
    <w:rsid w:val="00A32624"/>
    <w:rsid w:val="00A32CD7"/>
    <w:rsid w:val="00A33243"/>
    <w:rsid w:val="00A36B20"/>
    <w:rsid w:val="00A40BEB"/>
    <w:rsid w:val="00A43130"/>
    <w:rsid w:val="00A51CD6"/>
    <w:rsid w:val="00A52E60"/>
    <w:rsid w:val="00A54A7D"/>
    <w:rsid w:val="00A56132"/>
    <w:rsid w:val="00A60F3D"/>
    <w:rsid w:val="00A6648D"/>
    <w:rsid w:val="00A725E8"/>
    <w:rsid w:val="00A77AD6"/>
    <w:rsid w:val="00A81991"/>
    <w:rsid w:val="00A824D4"/>
    <w:rsid w:val="00A92B98"/>
    <w:rsid w:val="00AA28F7"/>
    <w:rsid w:val="00AA5279"/>
    <w:rsid w:val="00AA5C6C"/>
    <w:rsid w:val="00AB65E2"/>
    <w:rsid w:val="00AC2F7C"/>
    <w:rsid w:val="00AD17D2"/>
    <w:rsid w:val="00AD1B73"/>
    <w:rsid w:val="00AD47D3"/>
    <w:rsid w:val="00AD4F15"/>
    <w:rsid w:val="00AD5DF1"/>
    <w:rsid w:val="00AD654D"/>
    <w:rsid w:val="00AF3298"/>
    <w:rsid w:val="00B0434E"/>
    <w:rsid w:val="00B04663"/>
    <w:rsid w:val="00B10F9D"/>
    <w:rsid w:val="00B16D2D"/>
    <w:rsid w:val="00B22874"/>
    <w:rsid w:val="00B2316D"/>
    <w:rsid w:val="00B30F3F"/>
    <w:rsid w:val="00B328A4"/>
    <w:rsid w:val="00B36028"/>
    <w:rsid w:val="00B40A60"/>
    <w:rsid w:val="00B42A26"/>
    <w:rsid w:val="00B457DB"/>
    <w:rsid w:val="00B45F6A"/>
    <w:rsid w:val="00B46DFE"/>
    <w:rsid w:val="00B50B5E"/>
    <w:rsid w:val="00B67887"/>
    <w:rsid w:val="00B70790"/>
    <w:rsid w:val="00B76A54"/>
    <w:rsid w:val="00B76B6C"/>
    <w:rsid w:val="00B8107C"/>
    <w:rsid w:val="00B823C1"/>
    <w:rsid w:val="00B845A9"/>
    <w:rsid w:val="00B90260"/>
    <w:rsid w:val="00B95D8F"/>
    <w:rsid w:val="00BA76DE"/>
    <w:rsid w:val="00BC3AC2"/>
    <w:rsid w:val="00BC5ABD"/>
    <w:rsid w:val="00BC7E25"/>
    <w:rsid w:val="00BD5FB4"/>
    <w:rsid w:val="00BD69CF"/>
    <w:rsid w:val="00BD7365"/>
    <w:rsid w:val="00BE1834"/>
    <w:rsid w:val="00BE61CD"/>
    <w:rsid w:val="00BE677A"/>
    <w:rsid w:val="00BF1115"/>
    <w:rsid w:val="00C01873"/>
    <w:rsid w:val="00C06A19"/>
    <w:rsid w:val="00C1052F"/>
    <w:rsid w:val="00C1192B"/>
    <w:rsid w:val="00C22692"/>
    <w:rsid w:val="00C23E03"/>
    <w:rsid w:val="00C245AF"/>
    <w:rsid w:val="00C268DA"/>
    <w:rsid w:val="00C32B6D"/>
    <w:rsid w:val="00C3561B"/>
    <w:rsid w:val="00C43203"/>
    <w:rsid w:val="00C44319"/>
    <w:rsid w:val="00C51A85"/>
    <w:rsid w:val="00C51F94"/>
    <w:rsid w:val="00C54018"/>
    <w:rsid w:val="00C541B6"/>
    <w:rsid w:val="00C56353"/>
    <w:rsid w:val="00C56DBD"/>
    <w:rsid w:val="00C66823"/>
    <w:rsid w:val="00C756BC"/>
    <w:rsid w:val="00C86BB8"/>
    <w:rsid w:val="00C87E48"/>
    <w:rsid w:val="00C902FC"/>
    <w:rsid w:val="00C92B92"/>
    <w:rsid w:val="00CA312C"/>
    <w:rsid w:val="00CA6952"/>
    <w:rsid w:val="00CA787D"/>
    <w:rsid w:val="00CB069C"/>
    <w:rsid w:val="00CB1DFC"/>
    <w:rsid w:val="00CB73B6"/>
    <w:rsid w:val="00CC7F18"/>
    <w:rsid w:val="00CD255A"/>
    <w:rsid w:val="00CE4E76"/>
    <w:rsid w:val="00CF05CB"/>
    <w:rsid w:val="00D01427"/>
    <w:rsid w:val="00D057AD"/>
    <w:rsid w:val="00D13D80"/>
    <w:rsid w:val="00D15D5D"/>
    <w:rsid w:val="00D17921"/>
    <w:rsid w:val="00D30F53"/>
    <w:rsid w:val="00D326EC"/>
    <w:rsid w:val="00D4321A"/>
    <w:rsid w:val="00D46C4A"/>
    <w:rsid w:val="00D52340"/>
    <w:rsid w:val="00D545CC"/>
    <w:rsid w:val="00D56A7E"/>
    <w:rsid w:val="00D60F10"/>
    <w:rsid w:val="00D67B00"/>
    <w:rsid w:val="00D71DB0"/>
    <w:rsid w:val="00D743D0"/>
    <w:rsid w:val="00D81F10"/>
    <w:rsid w:val="00D87FEF"/>
    <w:rsid w:val="00DA0F16"/>
    <w:rsid w:val="00DA3583"/>
    <w:rsid w:val="00DB04E1"/>
    <w:rsid w:val="00DB0BB1"/>
    <w:rsid w:val="00DB19F1"/>
    <w:rsid w:val="00DC09E1"/>
    <w:rsid w:val="00DC378A"/>
    <w:rsid w:val="00DC4D55"/>
    <w:rsid w:val="00DC59E7"/>
    <w:rsid w:val="00DD2674"/>
    <w:rsid w:val="00DD593F"/>
    <w:rsid w:val="00DF1D35"/>
    <w:rsid w:val="00DF43B8"/>
    <w:rsid w:val="00DF4573"/>
    <w:rsid w:val="00DF60EF"/>
    <w:rsid w:val="00E00D2F"/>
    <w:rsid w:val="00E03084"/>
    <w:rsid w:val="00E03940"/>
    <w:rsid w:val="00E07225"/>
    <w:rsid w:val="00E241F8"/>
    <w:rsid w:val="00E254D6"/>
    <w:rsid w:val="00E3265D"/>
    <w:rsid w:val="00E367F6"/>
    <w:rsid w:val="00E36C85"/>
    <w:rsid w:val="00E42918"/>
    <w:rsid w:val="00E44626"/>
    <w:rsid w:val="00E453B1"/>
    <w:rsid w:val="00E5221B"/>
    <w:rsid w:val="00E61EAA"/>
    <w:rsid w:val="00E65ED3"/>
    <w:rsid w:val="00E6726C"/>
    <w:rsid w:val="00E71A35"/>
    <w:rsid w:val="00E72904"/>
    <w:rsid w:val="00E74359"/>
    <w:rsid w:val="00E7451C"/>
    <w:rsid w:val="00E76B85"/>
    <w:rsid w:val="00E77795"/>
    <w:rsid w:val="00E8080F"/>
    <w:rsid w:val="00E848B9"/>
    <w:rsid w:val="00E85725"/>
    <w:rsid w:val="00E85FA8"/>
    <w:rsid w:val="00E87B7C"/>
    <w:rsid w:val="00E92493"/>
    <w:rsid w:val="00E9629D"/>
    <w:rsid w:val="00EA03A9"/>
    <w:rsid w:val="00EA08E4"/>
    <w:rsid w:val="00EA0936"/>
    <w:rsid w:val="00EA2C13"/>
    <w:rsid w:val="00EA30FD"/>
    <w:rsid w:val="00EA7AA3"/>
    <w:rsid w:val="00EB1FC3"/>
    <w:rsid w:val="00EB5D86"/>
    <w:rsid w:val="00EB725C"/>
    <w:rsid w:val="00EC6EDD"/>
    <w:rsid w:val="00ED0130"/>
    <w:rsid w:val="00ED1529"/>
    <w:rsid w:val="00ED5A58"/>
    <w:rsid w:val="00ED6BA8"/>
    <w:rsid w:val="00EE313E"/>
    <w:rsid w:val="00EE7373"/>
    <w:rsid w:val="00EF082D"/>
    <w:rsid w:val="00EF4265"/>
    <w:rsid w:val="00EF4470"/>
    <w:rsid w:val="00EF4929"/>
    <w:rsid w:val="00F06B7A"/>
    <w:rsid w:val="00F135F5"/>
    <w:rsid w:val="00F15842"/>
    <w:rsid w:val="00F26724"/>
    <w:rsid w:val="00F26E22"/>
    <w:rsid w:val="00F30006"/>
    <w:rsid w:val="00F32B2D"/>
    <w:rsid w:val="00F37436"/>
    <w:rsid w:val="00F41C3C"/>
    <w:rsid w:val="00F420E7"/>
    <w:rsid w:val="00F42C79"/>
    <w:rsid w:val="00F43A03"/>
    <w:rsid w:val="00F51B97"/>
    <w:rsid w:val="00F64C6D"/>
    <w:rsid w:val="00F65D4B"/>
    <w:rsid w:val="00F67B97"/>
    <w:rsid w:val="00F71713"/>
    <w:rsid w:val="00F761C4"/>
    <w:rsid w:val="00F84F01"/>
    <w:rsid w:val="00F91230"/>
    <w:rsid w:val="00F97253"/>
    <w:rsid w:val="00FB23B4"/>
    <w:rsid w:val="00FB2950"/>
    <w:rsid w:val="00FB3A03"/>
    <w:rsid w:val="00FC0FCE"/>
    <w:rsid w:val="00FD202C"/>
    <w:rsid w:val="00FD6BB4"/>
    <w:rsid w:val="00FE2D32"/>
    <w:rsid w:val="00FF0DF7"/>
    <w:rsid w:val="00FF1A34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2807"/>
    <w:pPr>
      <w:keepNext/>
      <w:outlineLvl w:val="0"/>
    </w:pPr>
    <w:rPr>
      <w:b/>
      <w:bCs/>
      <w:sz w:val="32"/>
      <w:u w:val="single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6A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A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6AAC"/>
    <w:rPr>
      <w:lang w:val="en-US"/>
    </w:rPr>
  </w:style>
  <w:style w:type="paragraph" w:customStyle="1" w:styleId="Style1">
    <w:name w:val="Style1"/>
    <w:basedOn w:val="Normal"/>
    <w:uiPriority w:val="99"/>
    <w:rsid w:val="008D6AAC"/>
    <w:pPr>
      <w:widowControl w:val="0"/>
      <w:autoSpaceDE w:val="0"/>
      <w:autoSpaceDN w:val="0"/>
      <w:adjustRightInd w:val="0"/>
      <w:spacing w:line="581" w:lineRule="exact"/>
    </w:pPr>
    <w:rPr>
      <w:rFonts w:ascii="Arial" w:eastAsiaTheme="minorEastAsia" w:hAnsi="Arial" w:cs="Arial"/>
      <w:lang w:val="sr-Latn-CS" w:eastAsia="sr-Latn-CS"/>
    </w:rPr>
  </w:style>
  <w:style w:type="paragraph" w:customStyle="1" w:styleId="Style2">
    <w:name w:val="Style2"/>
    <w:basedOn w:val="Normal"/>
    <w:uiPriority w:val="99"/>
    <w:rsid w:val="008D6A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sr-Latn-CS" w:eastAsia="sr-Latn-CS"/>
    </w:rPr>
  </w:style>
  <w:style w:type="paragraph" w:customStyle="1" w:styleId="Style3">
    <w:name w:val="Style3"/>
    <w:basedOn w:val="Normal"/>
    <w:uiPriority w:val="99"/>
    <w:rsid w:val="008D6A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sr-Latn-CS" w:eastAsia="sr-Latn-CS"/>
    </w:rPr>
  </w:style>
  <w:style w:type="character" w:customStyle="1" w:styleId="FontStyle11">
    <w:name w:val="Font Style11"/>
    <w:basedOn w:val="DefaultParagraphFont"/>
    <w:uiPriority w:val="99"/>
    <w:rsid w:val="008D6AAC"/>
    <w:rPr>
      <w:rFonts w:ascii="Arial" w:hAnsi="Arial" w:cs="Arial"/>
      <w:b/>
      <w:bCs/>
      <w:sz w:val="46"/>
      <w:szCs w:val="46"/>
    </w:rPr>
  </w:style>
  <w:style w:type="character" w:customStyle="1" w:styleId="FontStyle12">
    <w:name w:val="Font Style12"/>
    <w:basedOn w:val="DefaultParagraphFont"/>
    <w:uiPriority w:val="99"/>
    <w:rsid w:val="008D6AA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AC"/>
    <w:rPr>
      <w:rFonts w:ascii="Tahoma" w:hAnsi="Tahoma" w:cs="Tahoma"/>
      <w:sz w:val="16"/>
      <w:szCs w:val="16"/>
      <w:lang w:val="en-US"/>
    </w:rPr>
  </w:style>
  <w:style w:type="paragraph" w:customStyle="1" w:styleId="Style4">
    <w:name w:val="Style4"/>
    <w:basedOn w:val="Normal"/>
    <w:uiPriority w:val="99"/>
    <w:rsid w:val="00223272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eastAsiaTheme="minorEastAsia" w:hAnsi="Arial" w:cs="Arial"/>
      <w:lang w:val="sr-Latn-CS" w:eastAsia="sr-Latn-CS"/>
    </w:rPr>
  </w:style>
  <w:style w:type="character" w:customStyle="1" w:styleId="FontStyle13">
    <w:name w:val="Font Style13"/>
    <w:basedOn w:val="DefaultParagraphFont"/>
    <w:uiPriority w:val="99"/>
    <w:rsid w:val="00223272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52807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NoSpacingChar">
    <w:name w:val="No Spacing Char"/>
    <w:link w:val="NoSpacing"/>
    <w:locked/>
    <w:rsid w:val="00532786"/>
    <w:rPr>
      <w:rFonts w:ascii="Calibri" w:hAnsi="Calibri" w:cs="Calibri"/>
      <w:lang w:val="en-US" w:eastAsia="ja-JP"/>
    </w:rPr>
  </w:style>
  <w:style w:type="paragraph" w:styleId="NoSpacing">
    <w:name w:val="No Spacing"/>
    <w:link w:val="NoSpacingChar"/>
    <w:uiPriority w:val="1"/>
    <w:qFormat/>
    <w:rsid w:val="00532786"/>
    <w:pPr>
      <w:spacing w:after="0" w:line="240" w:lineRule="auto"/>
    </w:pPr>
    <w:rPr>
      <w:rFonts w:ascii="Calibri" w:hAnsi="Calibri" w:cs="Calibri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E04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3A5"/>
    <w:pPr>
      <w:ind w:left="720"/>
      <w:contextualSpacing/>
    </w:pPr>
  </w:style>
  <w:style w:type="character" w:customStyle="1" w:styleId="hps">
    <w:name w:val="hps"/>
    <w:basedOn w:val="DefaultParagraphFont"/>
    <w:rsid w:val="0047324A"/>
  </w:style>
  <w:style w:type="character" w:customStyle="1" w:styleId="shorttext">
    <w:name w:val="short_text"/>
    <w:rsid w:val="0047324A"/>
  </w:style>
  <w:style w:type="character" w:customStyle="1" w:styleId="Heading2Char">
    <w:name w:val="Heading 2 Char"/>
    <w:basedOn w:val="DefaultParagraphFont"/>
    <w:link w:val="Heading2"/>
    <w:uiPriority w:val="9"/>
    <w:rsid w:val="00E3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C32B6D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C32B6D"/>
  </w:style>
  <w:style w:type="paragraph" w:styleId="FootnoteText">
    <w:name w:val="footnote text"/>
    <w:basedOn w:val="Normal"/>
    <w:link w:val="FootnoteTextChar"/>
    <w:uiPriority w:val="99"/>
    <w:semiHidden/>
    <w:unhideWhenUsed/>
    <w:rsid w:val="002330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0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306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240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5A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laresort.com/aval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.edu/llsjupiter/instructors/fleischman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almbeachstatenews.wordpress.com/2015/04/17/holocaust-remembrance-is-every-day-for-me-berkowitz-says/" TargetMode="External"/><Relationship Id="rId19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ewsmax.com/Insiders/LuisFleischman/bio-256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vzajcg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E672-22DE-6848-9F29-5C33A077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Nada</cp:lastModifiedBy>
  <cp:revision>283</cp:revision>
  <cp:lastPrinted>2016-08-29T11:07:00Z</cp:lastPrinted>
  <dcterms:created xsi:type="dcterms:W3CDTF">2016-08-29T13:11:00Z</dcterms:created>
  <dcterms:modified xsi:type="dcterms:W3CDTF">2016-10-13T11:46:00Z</dcterms:modified>
</cp:coreProperties>
</file>